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B8" w:rsidRDefault="005506B8" w:rsidP="00750D2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E51FB8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I</w:t>
      </w:r>
      <w:r w:rsidRPr="00E51FB8">
        <w:rPr>
          <w:rFonts w:ascii="Arial" w:hAnsi="Arial" w:cs="Arial"/>
          <w:b/>
          <w:sz w:val="24"/>
          <w:szCs w:val="24"/>
        </w:rPr>
        <w:t xml:space="preserve">LJEŠKE UZ FINANCIJSKE IZVJEŠTAJE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51FB8">
        <w:rPr>
          <w:rFonts w:ascii="Arial" w:hAnsi="Arial" w:cs="Arial"/>
          <w:b/>
          <w:sz w:val="24"/>
          <w:szCs w:val="24"/>
        </w:rPr>
        <w:t>ZA RAZDOBLJE</w:t>
      </w:r>
    </w:p>
    <w:p w:rsidR="005506B8" w:rsidRDefault="005506B8" w:rsidP="00750D2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1777F8">
        <w:rPr>
          <w:rFonts w:ascii="Arial" w:hAnsi="Arial" w:cs="Arial"/>
          <w:b/>
          <w:sz w:val="24"/>
          <w:szCs w:val="24"/>
        </w:rPr>
        <w:t xml:space="preserve">                        Od 01. s</w:t>
      </w:r>
      <w:r>
        <w:rPr>
          <w:rFonts w:ascii="Arial" w:hAnsi="Arial" w:cs="Arial"/>
          <w:b/>
          <w:sz w:val="24"/>
          <w:szCs w:val="24"/>
        </w:rPr>
        <w:t>iječnja do</w:t>
      </w:r>
      <w:r w:rsidRPr="00E10B13">
        <w:rPr>
          <w:rFonts w:ascii="Arial" w:hAnsi="Arial" w:cs="Arial"/>
          <w:b/>
          <w:sz w:val="24"/>
          <w:szCs w:val="24"/>
        </w:rPr>
        <w:t xml:space="preserve"> 3</w:t>
      </w:r>
      <w:r>
        <w:rPr>
          <w:rFonts w:ascii="Arial" w:hAnsi="Arial" w:cs="Arial"/>
          <w:b/>
          <w:sz w:val="24"/>
          <w:szCs w:val="24"/>
        </w:rPr>
        <w:t xml:space="preserve">1.prosinca </w:t>
      </w:r>
      <w:r w:rsidR="00C3332E">
        <w:rPr>
          <w:rFonts w:ascii="Arial" w:hAnsi="Arial" w:cs="Arial"/>
          <w:b/>
          <w:sz w:val="24"/>
          <w:szCs w:val="24"/>
        </w:rPr>
        <w:t>2020</w:t>
      </w:r>
      <w:r w:rsidRPr="00E10B1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god.</w:t>
      </w:r>
    </w:p>
    <w:p w:rsidR="005506B8" w:rsidRDefault="005506B8" w:rsidP="00750D2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506B8" w:rsidRPr="005506B8" w:rsidRDefault="005506B8" w:rsidP="00750D2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76C8B">
        <w:rPr>
          <w:rFonts w:ascii="Arial" w:hAnsi="Arial" w:cs="Arial"/>
          <w:sz w:val="24"/>
          <w:szCs w:val="24"/>
        </w:rPr>
        <w:t xml:space="preserve">Broj RKP a: </w:t>
      </w:r>
      <w:r>
        <w:rPr>
          <w:rFonts w:ascii="Arial" w:hAnsi="Arial" w:cs="Arial"/>
          <w:sz w:val="24"/>
          <w:szCs w:val="24"/>
        </w:rPr>
        <w:t xml:space="preserve">  </w:t>
      </w:r>
      <w:r w:rsidRPr="005506B8">
        <w:rPr>
          <w:rFonts w:ascii="Arial" w:hAnsi="Arial" w:cs="Arial"/>
          <w:b/>
          <w:sz w:val="24"/>
          <w:szCs w:val="24"/>
        </w:rPr>
        <w:t>14525</w:t>
      </w:r>
    </w:p>
    <w:p w:rsidR="005506B8" w:rsidRPr="005506B8" w:rsidRDefault="005506B8" w:rsidP="00750D2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76C8B">
        <w:rPr>
          <w:rFonts w:ascii="Arial" w:hAnsi="Arial" w:cs="Arial"/>
          <w:sz w:val="24"/>
          <w:szCs w:val="24"/>
        </w:rPr>
        <w:t>Matični broj:</w:t>
      </w:r>
      <w:r>
        <w:rPr>
          <w:rFonts w:ascii="Arial" w:hAnsi="Arial" w:cs="Arial"/>
          <w:sz w:val="24"/>
          <w:szCs w:val="24"/>
        </w:rPr>
        <w:t xml:space="preserve"> </w:t>
      </w:r>
      <w:r w:rsidRPr="005506B8">
        <w:rPr>
          <w:rFonts w:ascii="Arial" w:hAnsi="Arial" w:cs="Arial"/>
          <w:b/>
          <w:sz w:val="24"/>
          <w:szCs w:val="24"/>
        </w:rPr>
        <w:t>03458288</w:t>
      </w:r>
      <w:r w:rsidRPr="00B76C8B">
        <w:rPr>
          <w:rFonts w:ascii="Arial" w:hAnsi="Arial" w:cs="Arial"/>
          <w:sz w:val="24"/>
          <w:szCs w:val="24"/>
        </w:rPr>
        <w:t xml:space="preserve">    OIB:</w:t>
      </w:r>
      <w:r>
        <w:rPr>
          <w:rFonts w:ascii="Arial" w:hAnsi="Arial" w:cs="Arial"/>
          <w:sz w:val="24"/>
          <w:szCs w:val="24"/>
        </w:rPr>
        <w:t xml:space="preserve"> </w:t>
      </w:r>
      <w:r w:rsidRPr="005506B8">
        <w:rPr>
          <w:rFonts w:ascii="Arial" w:hAnsi="Arial" w:cs="Arial"/>
          <w:b/>
          <w:sz w:val="24"/>
          <w:szCs w:val="24"/>
        </w:rPr>
        <w:t>03982004497</w:t>
      </w:r>
    </w:p>
    <w:p w:rsidR="005506B8" w:rsidRPr="00B76C8B" w:rsidRDefault="005506B8" w:rsidP="00750D29">
      <w:pPr>
        <w:spacing w:line="240" w:lineRule="auto"/>
        <w:rPr>
          <w:rFonts w:ascii="Arial" w:hAnsi="Arial" w:cs="Arial"/>
          <w:sz w:val="24"/>
          <w:szCs w:val="24"/>
        </w:rPr>
      </w:pPr>
      <w:r w:rsidRPr="00B76C8B">
        <w:rPr>
          <w:rFonts w:ascii="Arial" w:hAnsi="Arial" w:cs="Arial"/>
          <w:sz w:val="24"/>
          <w:szCs w:val="24"/>
        </w:rPr>
        <w:t xml:space="preserve"> Naziv i adresa obveznika:</w:t>
      </w:r>
      <w:r>
        <w:rPr>
          <w:rFonts w:ascii="Arial" w:hAnsi="Arial" w:cs="Arial"/>
          <w:sz w:val="24"/>
          <w:szCs w:val="24"/>
        </w:rPr>
        <w:t xml:space="preserve"> </w:t>
      </w:r>
      <w:r w:rsidRPr="005506B8">
        <w:rPr>
          <w:rFonts w:ascii="Arial" w:hAnsi="Arial" w:cs="Arial"/>
          <w:b/>
          <w:sz w:val="24"/>
          <w:szCs w:val="24"/>
        </w:rPr>
        <w:t>OŠ Kupljenovo, Matije Gupca 53, 10295 Kupljenovo</w:t>
      </w:r>
    </w:p>
    <w:p w:rsidR="005506B8" w:rsidRPr="005506B8" w:rsidRDefault="005506B8" w:rsidP="00750D2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76C8B">
        <w:rPr>
          <w:rFonts w:ascii="Arial" w:hAnsi="Arial" w:cs="Arial"/>
          <w:sz w:val="24"/>
          <w:szCs w:val="24"/>
        </w:rPr>
        <w:t>Oznaka razine:</w:t>
      </w:r>
      <w:r>
        <w:rPr>
          <w:rFonts w:ascii="Arial" w:hAnsi="Arial" w:cs="Arial"/>
          <w:sz w:val="24"/>
          <w:szCs w:val="24"/>
        </w:rPr>
        <w:t xml:space="preserve"> </w:t>
      </w:r>
      <w:r w:rsidRPr="005506B8">
        <w:rPr>
          <w:rFonts w:ascii="Arial" w:hAnsi="Arial" w:cs="Arial"/>
          <w:b/>
          <w:sz w:val="24"/>
          <w:szCs w:val="24"/>
        </w:rPr>
        <w:t>31</w:t>
      </w:r>
    </w:p>
    <w:p w:rsidR="00C3332E" w:rsidRDefault="005506B8" w:rsidP="00750D2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76C8B">
        <w:rPr>
          <w:rFonts w:ascii="Arial" w:hAnsi="Arial" w:cs="Arial"/>
          <w:sz w:val="24"/>
          <w:szCs w:val="24"/>
        </w:rPr>
        <w:t>Šifra djelatnosti, razdjel:</w:t>
      </w:r>
      <w:r>
        <w:rPr>
          <w:rFonts w:ascii="Arial" w:hAnsi="Arial" w:cs="Arial"/>
          <w:sz w:val="24"/>
          <w:szCs w:val="24"/>
        </w:rPr>
        <w:t xml:space="preserve"> </w:t>
      </w:r>
      <w:r w:rsidRPr="005506B8">
        <w:rPr>
          <w:rFonts w:ascii="Arial" w:hAnsi="Arial" w:cs="Arial"/>
          <w:b/>
          <w:sz w:val="24"/>
          <w:szCs w:val="24"/>
        </w:rPr>
        <w:t>8520</w:t>
      </w:r>
    </w:p>
    <w:p w:rsidR="005506B8" w:rsidRPr="005506B8" w:rsidRDefault="005506B8" w:rsidP="00750D2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76C8B">
        <w:rPr>
          <w:rFonts w:ascii="Arial" w:hAnsi="Arial" w:cs="Arial"/>
          <w:sz w:val="24"/>
          <w:szCs w:val="24"/>
        </w:rPr>
        <w:t>Šifra županije/grad/općine:</w:t>
      </w:r>
      <w:r>
        <w:rPr>
          <w:rFonts w:ascii="Arial" w:hAnsi="Arial" w:cs="Arial"/>
          <w:sz w:val="24"/>
          <w:szCs w:val="24"/>
        </w:rPr>
        <w:t xml:space="preserve"> </w:t>
      </w:r>
      <w:r w:rsidR="00C3332E">
        <w:rPr>
          <w:rFonts w:ascii="Arial" w:hAnsi="Arial" w:cs="Arial"/>
          <w:b/>
          <w:sz w:val="24"/>
          <w:szCs w:val="24"/>
        </w:rPr>
        <w:t>543</w:t>
      </w:r>
    </w:p>
    <w:p w:rsidR="005506B8" w:rsidRPr="005506B8" w:rsidRDefault="005506B8" w:rsidP="00750D2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76C8B">
        <w:rPr>
          <w:rFonts w:ascii="Arial" w:hAnsi="Arial" w:cs="Arial"/>
          <w:sz w:val="24"/>
          <w:szCs w:val="24"/>
        </w:rPr>
        <w:t>Žiro račun:</w:t>
      </w:r>
      <w:r>
        <w:rPr>
          <w:rFonts w:ascii="Arial" w:hAnsi="Arial" w:cs="Arial"/>
          <w:sz w:val="24"/>
          <w:szCs w:val="24"/>
        </w:rPr>
        <w:t xml:space="preserve"> </w:t>
      </w:r>
      <w:r w:rsidRPr="005506B8">
        <w:rPr>
          <w:rFonts w:ascii="Arial" w:hAnsi="Arial" w:cs="Arial"/>
          <w:b/>
          <w:sz w:val="24"/>
          <w:szCs w:val="24"/>
        </w:rPr>
        <w:t xml:space="preserve">OŠ Kupljenovo nema svoj žiro – račun, </w:t>
      </w:r>
    </w:p>
    <w:p w:rsidR="005506B8" w:rsidRPr="005506B8" w:rsidRDefault="005506B8" w:rsidP="00750D2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506B8">
        <w:rPr>
          <w:rFonts w:ascii="Arial" w:hAnsi="Arial" w:cs="Arial"/>
          <w:b/>
          <w:sz w:val="24"/>
          <w:szCs w:val="24"/>
        </w:rPr>
        <w:t>u sustavu je Riznice grada Zaprešića</w:t>
      </w:r>
    </w:p>
    <w:p w:rsidR="0030583F" w:rsidRDefault="0030583F" w:rsidP="00750D29">
      <w:pPr>
        <w:spacing w:line="240" w:lineRule="auto"/>
        <w:rPr>
          <w:rFonts w:ascii="Arial" w:hAnsi="Arial" w:cs="Arial"/>
          <w:sz w:val="24"/>
          <w:szCs w:val="24"/>
        </w:rPr>
      </w:pPr>
    </w:p>
    <w:p w:rsidR="005506B8" w:rsidRDefault="005506B8" w:rsidP="00750D2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Osnovna š</w:t>
      </w:r>
      <w:r w:rsidRPr="00B76C8B">
        <w:rPr>
          <w:rFonts w:ascii="Arial" w:hAnsi="Arial" w:cs="Arial"/>
          <w:sz w:val="24"/>
          <w:szCs w:val="24"/>
        </w:rPr>
        <w:t>kola</w:t>
      </w:r>
      <w:r>
        <w:rPr>
          <w:rFonts w:ascii="Arial" w:hAnsi="Arial" w:cs="Arial"/>
          <w:sz w:val="24"/>
          <w:szCs w:val="24"/>
        </w:rPr>
        <w:t xml:space="preserve"> Kupljenovo</w:t>
      </w:r>
      <w:r w:rsidRPr="00B76C8B">
        <w:rPr>
          <w:rFonts w:ascii="Arial" w:hAnsi="Arial" w:cs="Arial"/>
          <w:sz w:val="24"/>
          <w:szCs w:val="24"/>
        </w:rPr>
        <w:t xml:space="preserve"> posluje u skladu sa Zakonom o odgoju i obrazovanju u osnovnoj i srednjoj školi te Statutom škole. Vodi proračunsko računovodstvo temeljem Pravilnika o proračunskom računovodstvu i Računskom planu</w:t>
      </w:r>
      <w:r w:rsidR="0030583F">
        <w:rPr>
          <w:rFonts w:ascii="Arial" w:hAnsi="Arial" w:cs="Arial"/>
          <w:sz w:val="24"/>
          <w:szCs w:val="24"/>
        </w:rPr>
        <w:t>. F</w:t>
      </w:r>
      <w:r w:rsidRPr="00B76C8B">
        <w:rPr>
          <w:rFonts w:ascii="Arial" w:hAnsi="Arial" w:cs="Arial"/>
          <w:sz w:val="24"/>
          <w:szCs w:val="24"/>
        </w:rPr>
        <w:t>inancijske izvještaje sastavlja i predaje u skladu s odredbama Pravilnika o financijskom izvještavanju u proračunskom računovodstvu</w:t>
      </w:r>
      <w:r>
        <w:rPr>
          <w:rFonts w:ascii="Arial" w:hAnsi="Arial" w:cs="Arial"/>
          <w:b/>
          <w:sz w:val="24"/>
          <w:szCs w:val="24"/>
        </w:rPr>
        <w:t>.</w:t>
      </w:r>
    </w:p>
    <w:p w:rsidR="004D6AEC" w:rsidRDefault="004D6AEC" w:rsidP="00750D2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62A62" w:rsidRDefault="00C62A62" w:rsidP="00C62A6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Bilješke uz Izvještaj o obvezama</w:t>
      </w:r>
    </w:p>
    <w:p w:rsidR="00C62A62" w:rsidRDefault="00C62A62" w:rsidP="00C62A6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OBVEZE</w:t>
      </w:r>
    </w:p>
    <w:p w:rsidR="00C62A62" w:rsidRDefault="00C62A62" w:rsidP="00C62A6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62A62" w:rsidRDefault="00C62A62" w:rsidP="00C62A6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Bilješka broj 1 – AOP 036 </w:t>
      </w:r>
      <w:r>
        <w:rPr>
          <w:rFonts w:ascii="Arial" w:hAnsi="Arial" w:cs="Arial"/>
          <w:sz w:val="24"/>
          <w:szCs w:val="24"/>
        </w:rPr>
        <w:t>Stanje obveza na kraju izvještajnog razdoblja iznosi 484.955,00 kn.</w:t>
      </w:r>
    </w:p>
    <w:p w:rsidR="00C62A62" w:rsidRDefault="00C62A62" w:rsidP="00C62A6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Bilješka broj 2 – AOP 092 </w:t>
      </w:r>
      <w:r>
        <w:rPr>
          <w:rFonts w:ascii="Arial" w:hAnsi="Arial" w:cs="Arial"/>
          <w:sz w:val="24"/>
          <w:szCs w:val="24"/>
        </w:rPr>
        <w:t>Stanje nedospjelih obveza na kraju izvještajnog razdoblja iznosi 441.996,00 kn. Sastoji se od obveza za zaposlene za neisplaćenu plaću i prijevoz zaposlenika za 12/2020 i materijalne rashode.</w:t>
      </w:r>
    </w:p>
    <w:p w:rsidR="00C62A62" w:rsidRDefault="00C62A62" w:rsidP="00C62A6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Bilješka broj 3 – AOP 093 </w:t>
      </w:r>
      <w:r>
        <w:rPr>
          <w:rFonts w:ascii="Arial" w:hAnsi="Arial" w:cs="Arial"/>
          <w:sz w:val="24"/>
          <w:szCs w:val="24"/>
        </w:rPr>
        <w:t>Stanje nedospjelih obveza na kraju izvještajnog razdoblja iznosi 42.960,00 kn. Sastoji se od obveza za nabavu nefinancijske imovine. Sastoji se od obveza prema dobavljačima za dodatna ulaganja na građevinskim objektima u OŠ Kupljenovo i PŠ Pojatno za nn Priključak za komunikacijske ormare i parapetne kanale. – Projekt „e – Škole“</w:t>
      </w:r>
    </w:p>
    <w:p w:rsidR="00C62A62" w:rsidRDefault="00C62A62" w:rsidP="00C62A62">
      <w:pPr>
        <w:spacing w:line="240" w:lineRule="auto"/>
        <w:rPr>
          <w:rFonts w:ascii="Arial" w:hAnsi="Arial" w:cs="Arial"/>
          <w:sz w:val="24"/>
          <w:szCs w:val="24"/>
        </w:rPr>
      </w:pPr>
    </w:p>
    <w:p w:rsidR="00C62A62" w:rsidRDefault="00C62A62" w:rsidP="00750D2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62A62" w:rsidRDefault="00C62A62" w:rsidP="00750D2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76C8B" w:rsidRDefault="00B75AB8" w:rsidP="00750D2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</w:t>
      </w:r>
      <w:r w:rsidR="00B76C8B">
        <w:rPr>
          <w:rFonts w:ascii="Arial" w:hAnsi="Arial" w:cs="Arial"/>
          <w:b/>
          <w:sz w:val="24"/>
          <w:szCs w:val="24"/>
        </w:rPr>
        <w:t>Bilješke uz Izvještaj o prihodima i rashodima, primicima i izdacima</w:t>
      </w:r>
    </w:p>
    <w:p w:rsidR="00B76C8B" w:rsidRDefault="00B75AB8" w:rsidP="00750D2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PR – RAS</w:t>
      </w:r>
    </w:p>
    <w:p w:rsidR="00B50900" w:rsidRDefault="00B50900" w:rsidP="00750D2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76C8B" w:rsidRDefault="00B76C8B" w:rsidP="00750D2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 Bilješkama uz Izvještaj o prihodima i rashodima, primicima i izdacima</w:t>
      </w:r>
      <w:r>
        <w:rPr>
          <w:rFonts w:ascii="Arial" w:hAnsi="Arial" w:cs="Arial"/>
          <w:sz w:val="24"/>
          <w:szCs w:val="24"/>
        </w:rPr>
        <w:t xml:space="preserve"> navode se razlozi zbog kojih je došlo do većih odstupanja od ostvarenja u izvještajnom razdoblju</w:t>
      </w:r>
      <w:r w:rsidR="005C6BEA">
        <w:rPr>
          <w:rFonts w:ascii="Arial" w:hAnsi="Arial" w:cs="Arial"/>
          <w:sz w:val="24"/>
          <w:szCs w:val="24"/>
        </w:rPr>
        <w:t xml:space="preserve"> prethodne godine.</w:t>
      </w:r>
    </w:p>
    <w:p w:rsidR="002B6072" w:rsidRDefault="002B6072" w:rsidP="00750D2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F46DC" w:rsidRDefault="005C6BEA" w:rsidP="00750D2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114B5">
        <w:rPr>
          <w:rFonts w:ascii="Arial" w:hAnsi="Arial" w:cs="Arial"/>
          <w:b/>
          <w:sz w:val="24"/>
          <w:szCs w:val="24"/>
        </w:rPr>
        <w:t xml:space="preserve">Bilješka broj 1 </w:t>
      </w:r>
      <w:r w:rsidR="00B114B5" w:rsidRPr="00B114B5">
        <w:rPr>
          <w:rFonts w:ascii="Arial" w:hAnsi="Arial" w:cs="Arial"/>
          <w:b/>
          <w:sz w:val="24"/>
          <w:szCs w:val="24"/>
        </w:rPr>
        <w:t>–</w:t>
      </w:r>
      <w:r w:rsidRPr="00B114B5">
        <w:rPr>
          <w:rFonts w:ascii="Arial" w:hAnsi="Arial" w:cs="Arial"/>
          <w:b/>
          <w:sz w:val="24"/>
          <w:szCs w:val="24"/>
        </w:rPr>
        <w:t xml:space="preserve"> AOP</w:t>
      </w:r>
      <w:r w:rsidR="00B114B5" w:rsidRPr="00B114B5">
        <w:rPr>
          <w:rFonts w:ascii="Arial" w:hAnsi="Arial" w:cs="Arial"/>
          <w:b/>
          <w:sz w:val="24"/>
          <w:szCs w:val="24"/>
        </w:rPr>
        <w:t xml:space="preserve"> </w:t>
      </w:r>
      <w:r w:rsidR="00F535B9">
        <w:rPr>
          <w:rFonts w:ascii="Arial" w:hAnsi="Arial" w:cs="Arial"/>
          <w:b/>
          <w:sz w:val="24"/>
          <w:szCs w:val="24"/>
        </w:rPr>
        <w:t>116</w:t>
      </w:r>
      <w:r w:rsidR="00B114B5" w:rsidRPr="00B114B5">
        <w:rPr>
          <w:rFonts w:ascii="Arial" w:hAnsi="Arial" w:cs="Arial"/>
          <w:b/>
          <w:sz w:val="24"/>
          <w:szCs w:val="24"/>
        </w:rPr>
        <w:t xml:space="preserve">  </w:t>
      </w:r>
      <w:r w:rsidR="00F535B9">
        <w:rPr>
          <w:rFonts w:ascii="Arial" w:hAnsi="Arial" w:cs="Arial"/>
          <w:b/>
          <w:sz w:val="24"/>
          <w:szCs w:val="24"/>
        </w:rPr>
        <w:t>Ostali nespomenuti prihodi</w:t>
      </w:r>
      <w:r w:rsidR="00B114B5">
        <w:rPr>
          <w:rFonts w:ascii="Arial" w:hAnsi="Arial" w:cs="Arial"/>
          <w:b/>
          <w:sz w:val="24"/>
          <w:szCs w:val="24"/>
        </w:rPr>
        <w:t xml:space="preserve"> </w:t>
      </w:r>
    </w:p>
    <w:p w:rsidR="002B6072" w:rsidRDefault="000F46DC" w:rsidP="00750D29">
      <w:pPr>
        <w:spacing w:line="240" w:lineRule="auto"/>
        <w:rPr>
          <w:rFonts w:ascii="Arial" w:hAnsi="Arial" w:cs="Arial"/>
          <w:sz w:val="24"/>
          <w:szCs w:val="24"/>
        </w:rPr>
      </w:pPr>
      <w:r w:rsidRPr="000F46D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114B5" w:rsidRPr="000F46DC">
        <w:rPr>
          <w:rFonts w:ascii="Arial" w:hAnsi="Arial" w:cs="Arial"/>
          <w:sz w:val="24"/>
          <w:szCs w:val="24"/>
        </w:rPr>
        <w:t xml:space="preserve">prethodnom izvještajnom razdoblju ostvareno je </w:t>
      </w:r>
      <w:r w:rsidR="00353F8B">
        <w:rPr>
          <w:rFonts w:ascii="Arial" w:hAnsi="Arial" w:cs="Arial"/>
          <w:sz w:val="24"/>
          <w:szCs w:val="24"/>
        </w:rPr>
        <w:t>1</w:t>
      </w:r>
      <w:r w:rsidR="00BF6D48">
        <w:rPr>
          <w:rFonts w:ascii="Arial" w:hAnsi="Arial" w:cs="Arial"/>
          <w:sz w:val="24"/>
          <w:szCs w:val="24"/>
        </w:rPr>
        <w:t>89.825,</w:t>
      </w:r>
      <w:r w:rsidR="00353F8B">
        <w:rPr>
          <w:rFonts w:ascii="Arial" w:hAnsi="Arial" w:cs="Arial"/>
          <w:sz w:val="24"/>
          <w:szCs w:val="24"/>
        </w:rPr>
        <w:t>00</w:t>
      </w:r>
      <w:r w:rsidR="00B114B5" w:rsidRPr="000F46DC">
        <w:rPr>
          <w:rFonts w:ascii="Arial" w:hAnsi="Arial" w:cs="Arial"/>
          <w:sz w:val="24"/>
          <w:szCs w:val="24"/>
        </w:rPr>
        <w:t xml:space="preserve"> kn od </w:t>
      </w:r>
      <w:r w:rsidR="00B24852">
        <w:rPr>
          <w:rFonts w:ascii="Arial" w:hAnsi="Arial" w:cs="Arial"/>
          <w:sz w:val="24"/>
          <w:szCs w:val="24"/>
        </w:rPr>
        <w:t>naplaćene prehrane učenika</w:t>
      </w:r>
      <w:r w:rsidR="00B114B5" w:rsidRPr="000F46DC">
        <w:rPr>
          <w:rFonts w:ascii="Arial" w:hAnsi="Arial" w:cs="Arial"/>
          <w:sz w:val="24"/>
          <w:szCs w:val="24"/>
        </w:rPr>
        <w:t xml:space="preserve">. U izvještajnom razdoblju ostvareno je </w:t>
      </w:r>
      <w:r w:rsidR="00B24852">
        <w:rPr>
          <w:rFonts w:ascii="Arial" w:hAnsi="Arial" w:cs="Arial"/>
          <w:sz w:val="24"/>
          <w:szCs w:val="24"/>
        </w:rPr>
        <w:t>1</w:t>
      </w:r>
      <w:r w:rsidR="00BF6D48">
        <w:rPr>
          <w:rFonts w:ascii="Arial" w:hAnsi="Arial" w:cs="Arial"/>
          <w:sz w:val="24"/>
          <w:szCs w:val="24"/>
        </w:rPr>
        <w:t>33.317</w:t>
      </w:r>
      <w:r w:rsidR="00B24852">
        <w:rPr>
          <w:rFonts w:ascii="Arial" w:hAnsi="Arial" w:cs="Arial"/>
          <w:sz w:val="24"/>
          <w:szCs w:val="24"/>
        </w:rPr>
        <w:t>,00</w:t>
      </w:r>
      <w:r w:rsidRPr="000F46DC">
        <w:rPr>
          <w:rFonts w:ascii="Arial" w:hAnsi="Arial" w:cs="Arial"/>
          <w:sz w:val="24"/>
          <w:szCs w:val="24"/>
        </w:rPr>
        <w:t xml:space="preserve"> kn od pružanja istih usluga. Razlog zbog čega je došlo do većih odstupanja je </w:t>
      </w:r>
      <w:r w:rsidR="00D65A07">
        <w:rPr>
          <w:rFonts w:ascii="Arial" w:hAnsi="Arial" w:cs="Arial"/>
          <w:sz w:val="24"/>
          <w:szCs w:val="24"/>
        </w:rPr>
        <w:t xml:space="preserve">epidemiološka </w:t>
      </w:r>
      <w:r w:rsidR="00BF6D48">
        <w:rPr>
          <w:rFonts w:ascii="Arial" w:hAnsi="Arial" w:cs="Arial"/>
          <w:sz w:val="24"/>
          <w:szCs w:val="24"/>
        </w:rPr>
        <w:t>situacija sa COVID-19 i neodržavanje nastave u školi, dijelom školske godine. Prehrana učenika je bila u puno manjem obimu.</w:t>
      </w:r>
    </w:p>
    <w:p w:rsidR="00BF6D48" w:rsidRDefault="00BF6D48" w:rsidP="00BF6D4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114B5">
        <w:rPr>
          <w:rFonts w:ascii="Arial" w:hAnsi="Arial" w:cs="Arial"/>
          <w:b/>
          <w:sz w:val="24"/>
          <w:szCs w:val="24"/>
        </w:rPr>
        <w:t xml:space="preserve">Bilješka broj </w:t>
      </w:r>
      <w:r>
        <w:rPr>
          <w:rFonts w:ascii="Arial" w:hAnsi="Arial" w:cs="Arial"/>
          <w:b/>
          <w:sz w:val="24"/>
          <w:szCs w:val="24"/>
        </w:rPr>
        <w:t>2</w:t>
      </w:r>
      <w:r w:rsidRPr="00B114B5">
        <w:rPr>
          <w:rFonts w:ascii="Arial" w:hAnsi="Arial" w:cs="Arial"/>
          <w:b/>
          <w:sz w:val="24"/>
          <w:szCs w:val="24"/>
        </w:rPr>
        <w:t xml:space="preserve"> – AOP </w:t>
      </w:r>
      <w:r>
        <w:rPr>
          <w:rFonts w:ascii="Arial" w:hAnsi="Arial" w:cs="Arial"/>
          <w:b/>
          <w:sz w:val="24"/>
          <w:szCs w:val="24"/>
        </w:rPr>
        <w:t xml:space="preserve">126 Prihodi od pruženih usluga </w:t>
      </w:r>
    </w:p>
    <w:p w:rsidR="00BF6D48" w:rsidRDefault="00BF6D48" w:rsidP="00BF6D48">
      <w:pPr>
        <w:spacing w:line="240" w:lineRule="auto"/>
        <w:rPr>
          <w:rFonts w:ascii="Arial" w:hAnsi="Arial" w:cs="Arial"/>
          <w:sz w:val="24"/>
          <w:szCs w:val="24"/>
        </w:rPr>
      </w:pPr>
      <w:r w:rsidRPr="000F46D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F46DC">
        <w:rPr>
          <w:rFonts w:ascii="Arial" w:hAnsi="Arial" w:cs="Arial"/>
          <w:sz w:val="24"/>
          <w:szCs w:val="24"/>
        </w:rPr>
        <w:t xml:space="preserve">prethodnom izvještajnom razdoblju ostvareno je </w:t>
      </w:r>
      <w:r>
        <w:rPr>
          <w:rFonts w:ascii="Arial" w:hAnsi="Arial" w:cs="Arial"/>
          <w:sz w:val="24"/>
          <w:szCs w:val="24"/>
        </w:rPr>
        <w:t>4.750,00</w:t>
      </w:r>
      <w:r w:rsidRPr="000F46DC">
        <w:rPr>
          <w:rFonts w:ascii="Arial" w:hAnsi="Arial" w:cs="Arial"/>
          <w:sz w:val="24"/>
          <w:szCs w:val="24"/>
        </w:rPr>
        <w:t xml:space="preserve"> kn </w:t>
      </w:r>
      <w:r w:rsidRPr="007C469C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>p</w:t>
      </w:r>
      <w:r w:rsidRPr="007C469C">
        <w:rPr>
          <w:rFonts w:ascii="Arial" w:hAnsi="Arial" w:cs="Arial"/>
          <w:sz w:val="24"/>
          <w:szCs w:val="24"/>
        </w:rPr>
        <w:t>rihod</w:t>
      </w:r>
      <w:r>
        <w:rPr>
          <w:rFonts w:ascii="Arial" w:hAnsi="Arial" w:cs="Arial"/>
          <w:sz w:val="24"/>
          <w:szCs w:val="24"/>
        </w:rPr>
        <w:t>a</w:t>
      </w:r>
      <w:r w:rsidRPr="007C46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najma školskog prostora. </w:t>
      </w:r>
      <w:r w:rsidRPr="000F46DC">
        <w:rPr>
          <w:rFonts w:ascii="Arial" w:hAnsi="Arial" w:cs="Arial"/>
          <w:sz w:val="24"/>
          <w:szCs w:val="24"/>
        </w:rPr>
        <w:t xml:space="preserve"> U izvještajnom razdoblju ostvareno je </w:t>
      </w:r>
      <w:r w:rsidR="00CA369A">
        <w:rPr>
          <w:rFonts w:ascii="Arial" w:hAnsi="Arial" w:cs="Arial"/>
          <w:sz w:val="24"/>
          <w:szCs w:val="24"/>
        </w:rPr>
        <w:t>13.995,00</w:t>
      </w:r>
      <w:r w:rsidRPr="000F46DC">
        <w:rPr>
          <w:rFonts w:ascii="Arial" w:hAnsi="Arial" w:cs="Arial"/>
          <w:sz w:val="24"/>
          <w:szCs w:val="24"/>
        </w:rPr>
        <w:t xml:space="preserve"> kn</w:t>
      </w:r>
      <w:r w:rsidR="00CA369A">
        <w:rPr>
          <w:rFonts w:ascii="Arial" w:hAnsi="Arial" w:cs="Arial"/>
          <w:sz w:val="24"/>
          <w:szCs w:val="24"/>
        </w:rPr>
        <w:t>.</w:t>
      </w:r>
      <w:r w:rsidRPr="000F46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Zbog završetka</w:t>
      </w:r>
      <w:r w:rsidRPr="000F46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dogradnje i rekonstrukcije matične škole, povećani su </w:t>
      </w:r>
      <w:r w:rsidR="00CA369A">
        <w:rPr>
          <w:rFonts w:ascii="Arial" w:hAnsi="Arial" w:cs="Arial"/>
          <w:sz w:val="24"/>
          <w:szCs w:val="24"/>
        </w:rPr>
        <w:t xml:space="preserve">prihodi od najma školske dvorane. </w:t>
      </w:r>
    </w:p>
    <w:p w:rsidR="00956EE9" w:rsidRDefault="003A14FC" w:rsidP="00750D2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114B5">
        <w:rPr>
          <w:rFonts w:ascii="Arial" w:hAnsi="Arial" w:cs="Arial"/>
          <w:b/>
          <w:sz w:val="24"/>
          <w:szCs w:val="24"/>
        </w:rPr>
        <w:t xml:space="preserve">Bilješka broj </w:t>
      </w:r>
      <w:r w:rsidR="00E07A45">
        <w:rPr>
          <w:rFonts w:ascii="Arial" w:hAnsi="Arial" w:cs="Arial"/>
          <w:b/>
          <w:sz w:val="24"/>
          <w:szCs w:val="24"/>
        </w:rPr>
        <w:t>3</w:t>
      </w:r>
      <w:r w:rsidRPr="00B114B5">
        <w:rPr>
          <w:rFonts w:ascii="Arial" w:hAnsi="Arial" w:cs="Arial"/>
          <w:b/>
          <w:sz w:val="24"/>
          <w:szCs w:val="24"/>
        </w:rPr>
        <w:t xml:space="preserve"> – AOP </w:t>
      </w:r>
      <w:r>
        <w:rPr>
          <w:rFonts w:ascii="Arial" w:hAnsi="Arial" w:cs="Arial"/>
          <w:b/>
          <w:sz w:val="24"/>
          <w:szCs w:val="24"/>
        </w:rPr>
        <w:t>133 Prihodi iz nadležnog praračuna za financiranje rashoda poslovanja z</w:t>
      </w:r>
      <w:r w:rsidR="00DD22A1">
        <w:rPr>
          <w:rFonts w:ascii="Arial" w:hAnsi="Arial" w:cs="Arial"/>
          <w:b/>
          <w:sz w:val="24"/>
          <w:szCs w:val="24"/>
        </w:rPr>
        <w:t xml:space="preserve">a nabavu nefinancijske imovine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56EE9" w:rsidRDefault="00956EE9" w:rsidP="00750D29">
      <w:pPr>
        <w:spacing w:line="240" w:lineRule="auto"/>
        <w:rPr>
          <w:rFonts w:ascii="Arial" w:hAnsi="Arial" w:cs="Arial"/>
          <w:sz w:val="24"/>
          <w:szCs w:val="24"/>
        </w:rPr>
      </w:pPr>
      <w:r w:rsidRPr="000F46D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F46DC">
        <w:rPr>
          <w:rFonts w:ascii="Arial" w:hAnsi="Arial" w:cs="Arial"/>
          <w:sz w:val="24"/>
          <w:szCs w:val="24"/>
        </w:rPr>
        <w:t xml:space="preserve">prethodnom izvještajnom razdoblju ostvareno je </w:t>
      </w:r>
      <w:r w:rsidR="00CA369A">
        <w:rPr>
          <w:rFonts w:ascii="Arial" w:hAnsi="Arial" w:cs="Arial"/>
          <w:sz w:val="24"/>
          <w:szCs w:val="24"/>
        </w:rPr>
        <w:t>983.765,00</w:t>
      </w:r>
      <w:r w:rsidR="00DD22A1">
        <w:rPr>
          <w:rFonts w:ascii="Arial" w:hAnsi="Arial" w:cs="Arial"/>
          <w:sz w:val="24"/>
          <w:szCs w:val="24"/>
        </w:rPr>
        <w:t xml:space="preserve"> </w:t>
      </w:r>
      <w:r w:rsidRPr="000F46DC">
        <w:rPr>
          <w:rFonts w:ascii="Arial" w:hAnsi="Arial" w:cs="Arial"/>
          <w:sz w:val="24"/>
          <w:szCs w:val="24"/>
        </w:rPr>
        <w:t xml:space="preserve">kn </w:t>
      </w:r>
      <w:r w:rsidRPr="007C469C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>p</w:t>
      </w:r>
      <w:r w:rsidRPr="007C469C">
        <w:rPr>
          <w:rFonts w:ascii="Arial" w:hAnsi="Arial" w:cs="Arial"/>
          <w:sz w:val="24"/>
          <w:szCs w:val="24"/>
        </w:rPr>
        <w:t>rihod</w:t>
      </w:r>
      <w:r>
        <w:rPr>
          <w:rFonts w:ascii="Arial" w:hAnsi="Arial" w:cs="Arial"/>
          <w:sz w:val="24"/>
          <w:szCs w:val="24"/>
        </w:rPr>
        <w:t>a</w:t>
      </w:r>
      <w:r w:rsidRPr="007C469C">
        <w:rPr>
          <w:rFonts w:ascii="Arial" w:hAnsi="Arial" w:cs="Arial"/>
          <w:sz w:val="24"/>
          <w:szCs w:val="24"/>
        </w:rPr>
        <w:t xml:space="preserve"> iz nadležnog pr</w:t>
      </w:r>
      <w:r>
        <w:rPr>
          <w:rFonts w:ascii="Arial" w:hAnsi="Arial" w:cs="Arial"/>
          <w:sz w:val="24"/>
          <w:szCs w:val="24"/>
        </w:rPr>
        <w:t>o</w:t>
      </w:r>
      <w:r w:rsidRPr="007C469C">
        <w:rPr>
          <w:rFonts w:ascii="Arial" w:hAnsi="Arial" w:cs="Arial"/>
          <w:sz w:val="24"/>
          <w:szCs w:val="24"/>
        </w:rPr>
        <w:t xml:space="preserve">računa za financiranje rashoda </w:t>
      </w:r>
      <w:r w:rsidR="00CA369A">
        <w:rPr>
          <w:rFonts w:ascii="Arial" w:hAnsi="Arial" w:cs="Arial"/>
          <w:sz w:val="24"/>
          <w:szCs w:val="24"/>
        </w:rPr>
        <w:t>za nabavu nefinancijske imovine</w:t>
      </w:r>
      <w:r>
        <w:rPr>
          <w:rFonts w:ascii="Arial" w:hAnsi="Arial" w:cs="Arial"/>
          <w:sz w:val="24"/>
          <w:szCs w:val="24"/>
        </w:rPr>
        <w:t>.</w:t>
      </w:r>
      <w:r w:rsidRPr="000F46DC">
        <w:rPr>
          <w:rFonts w:ascii="Arial" w:hAnsi="Arial" w:cs="Arial"/>
          <w:sz w:val="24"/>
          <w:szCs w:val="24"/>
        </w:rPr>
        <w:t xml:space="preserve"> U izvještajnom razdoblju ostvareno je </w:t>
      </w:r>
      <w:r w:rsidR="00CA369A">
        <w:rPr>
          <w:rFonts w:ascii="Arial" w:hAnsi="Arial" w:cs="Arial"/>
          <w:sz w:val="24"/>
          <w:szCs w:val="24"/>
        </w:rPr>
        <w:t>4.577,00</w:t>
      </w:r>
      <w:r w:rsidRPr="000F46DC">
        <w:rPr>
          <w:rFonts w:ascii="Arial" w:hAnsi="Arial" w:cs="Arial"/>
          <w:sz w:val="24"/>
          <w:szCs w:val="24"/>
        </w:rPr>
        <w:t xml:space="preserve"> kn</w:t>
      </w:r>
      <w:r>
        <w:rPr>
          <w:rFonts w:ascii="Arial" w:hAnsi="Arial" w:cs="Arial"/>
          <w:sz w:val="24"/>
          <w:szCs w:val="24"/>
        </w:rPr>
        <w:t>.</w:t>
      </w:r>
      <w:r w:rsidRPr="000F46DC">
        <w:rPr>
          <w:rFonts w:ascii="Arial" w:hAnsi="Arial" w:cs="Arial"/>
          <w:sz w:val="24"/>
          <w:szCs w:val="24"/>
        </w:rPr>
        <w:t xml:space="preserve"> </w:t>
      </w:r>
      <w:r w:rsidR="00CC536D">
        <w:rPr>
          <w:rFonts w:ascii="Arial" w:hAnsi="Arial" w:cs="Arial"/>
          <w:sz w:val="24"/>
          <w:szCs w:val="24"/>
        </w:rPr>
        <w:t>Osnivač škole grad Zaprešić, je financirao nabavu potrebnih sredstava za prostor matične škole u Kupljenov</w:t>
      </w:r>
      <w:r w:rsidR="0030583F">
        <w:rPr>
          <w:rFonts w:ascii="Arial" w:hAnsi="Arial" w:cs="Arial"/>
          <w:sz w:val="24"/>
          <w:szCs w:val="24"/>
        </w:rPr>
        <w:t>u</w:t>
      </w:r>
      <w:r w:rsidR="00CA369A">
        <w:rPr>
          <w:rFonts w:ascii="Arial" w:hAnsi="Arial" w:cs="Arial"/>
          <w:sz w:val="24"/>
          <w:szCs w:val="24"/>
        </w:rPr>
        <w:t xml:space="preserve"> i opremanje je u potpunosti završeno sa krajem 2019. godine</w:t>
      </w:r>
      <w:r w:rsidR="00CC536D">
        <w:rPr>
          <w:rFonts w:ascii="Arial" w:hAnsi="Arial" w:cs="Arial"/>
          <w:sz w:val="24"/>
          <w:szCs w:val="24"/>
        </w:rPr>
        <w:t>.</w:t>
      </w:r>
    </w:p>
    <w:p w:rsidR="00B84AA1" w:rsidRDefault="00B84AA1" w:rsidP="00750D29">
      <w:pPr>
        <w:spacing w:line="240" w:lineRule="auto"/>
        <w:rPr>
          <w:rFonts w:ascii="Arial" w:hAnsi="Arial" w:cs="Arial"/>
          <w:sz w:val="24"/>
          <w:szCs w:val="24"/>
        </w:rPr>
      </w:pPr>
    </w:p>
    <w:p w:rsidR="00B84AA1" w:rsidRDefault="00B84AA1" w:rsidP="00750D2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114B5">
        <w:rPr>
          <w:rFonts w:ascii="Arial" w:hAnsi="Arial" w:cs="Arial"/>
          <w:b/>
          <w:sz w:val="24"/>
          <w:szCs w:val="24"/>
        </w:rPr>
        <w:t xml:space="preserve">Bilješka broj </w:t>
      </w:r>
      <w:r w:rsidR="007869CC">
        <w:rPr>
          <w:rFonts w:ascii="Arial" w:hAnsi="Arial" w:cs="Arial"/>
          <w:b/>
          <w:sz w:val="24"/>
          <w:szCs w:val="24"/>
        </w:rPr>
        <w:t>4</w:t>
      </w:r>
      <w:r w:rsidRPr="00B114B5">
        <w:rPr>
          <w:rFonts w:ascii="Arial" w:hAnsi="Arial" w:cs="Arial"/>
          <w:b/>
          <w:sz w:val="24"/>
          <w:szCs w:val="24"/>
        </w:rPr>
        <w:t xml:space="preserve"> – AOP </w:t>
      </w:r>
      <w:r w:rsidR="007869CC">
        <w:rPr>
          <w:rFonts w:ascii="Arial" w:hAnsi="Arial" w:cs="Arial"/>
          <w:b/>
          <w:sz w:val="24"/>
          <w:szCs w:val="24"/>
        </w:rPr>
        <w:t>1</w:t>
      </w:r>
      <w:r w:rsidR="00B6621D">
        <w:rPr>
          <w:rFonts w:ascii="Arial" w:hAnsi="Arial" w:cs="Arial"/>
          <w:b/>
          <w:sz w:val="24"/>
          <w:szCs w:val="24"/>
        </w:rPr>
        <w:t>53 Plaće za prekovremeni rad</w:t>
      </w:r>
      <w:r w:rsidR="007869C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84AA1" w:rsidRDefault="00B84AA1" w:rsidP="00750D29">
      <w:pPr>
        <w:spacing w:line="240" w:lineRule="auto"/>
        <w:rPr>
          <w:rFonts w:ascii="Arial" w:hAnsi="Arial" w:cs="Arial"/>
          <w:sz w:val="24"/>
          <w:szCs w:val="24"/>
        </w:rPr>
      </w:pPr>
      <w:r w:rsidRPr="000F46D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F46DC">
        <w:rPr>
          <w:rFonts w:ascii="Arial" w:hAnsi="Arial" w:cs="Arial"/>
          <w:sz w:val="24"/>
          <w:szCs w:val="24"/>
        </w:rPr>
        <w:t xml:space="preserve">prethodnom izvještajnom razdoblju ostvareno je </w:t>
      </w:r>
      <w:r w:rsidR="00B6621D">
        <w:rPr>
          <w:rFonts w:ascii="Arial" w:hAnsi="Arial" w:cs="Arial"/>
          <w:sz w:val="24"/>
          <w:szCs w:val="24"/>
        </w:rPr>
        <w:t>23.088</w:t>
      </w:r>
      <w:r w:rsidR="004973F5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</w:t>
      </w:r>
      <w:r w:rsidRPr="000F46DC">
        <w:rPr>
          <w:rFonts w:ascii="Arial" w:hAnsi="Arial" w:cs="Arial"/>
          <w:sz w:val="24"/>
          <w:szCs w:val="24"/>
        </w:rPr>
        <w:t xml:space="preserve">kn </w:t>
      </w:r>
      <w:r>
        <w:rPr>
          <w:rFonts w:ascii="Arial" w:hAnsi="Arial" w:cs="Arial"/>
          <w:sz w:val="24"/>
          <w:szCs w:val="24"/>
        </w:rPr>
        <w:t>ostalih prihoda.</w:t>
      </w:r>
      <w:r w:rsidRPr="000F46DC">
        <w:rPr>
          <w:rFonts w:ascii="Arial" w:hAnsi="Arial" w:cs="Arial"/>
          <w:sz w:val="24"/>
          <w:szCs w:val="24"/>
        </w:rPr>
        <w:t xml:space="preserve"> U izvještajnom razdoblju ostvareno je </w:t>
      </w:r>
      <w:r w:rsidR="00B6621D">
        <w:rPr>
          <w:rFonts w:ascii="Arial" w:hAnsi="Arial" w:cs="Arial"/>
          <w:sz w:val="24"/>
          <w:szCs w:val="24"/>
        </w:rPr>
        <w:t>17.496</w:t>
      </w:r>
      <w:r w:rsidR="004973F5">
        <w:rPr>
          <w:rFonts w:ascii="Arial" w:hAnsi="Arial" w:cs="Arial"/>
          <w:sz w:val="24"/>
          <w:szCs w:val="24"/>
        </w:rPr>
        <w:t>,00</w:t>
      </w:r>
      <w:r w:rsidRPr="000F46DC">
        <w:rPr>
          <w:rFonts w:ascii="Arial" w:hAnsi="Arial" w:cs="Arial"/>
          <w:sz w:val="24"/>
          <w:szCs w:val="24"/>
        </w:rPr>
        <w:t xml:space="preserve"> kn </w:t>
      </w:r>
      <w:r>
        <w:rPr>
          <w:rFonts w:ascii="Arial" w:hAnsi="Arial" w:cs="Arial"/>
          <w:sz w:val="24"/>
          <w:szCs w:val="24"/>
        </w:rPr>
        <w:t>.</w:t>
      </w:r>
      <w:r w:rsidRPr="000F46DC">
        <w:rPr>
          <w:rFonts w:ascii="Arial" w:hAnsi="Arial" w:cs="Arial"/>
          <w:sz w:val="24"/>
          <w:szCs w:val="24"/>
        </w:rPr>
        <w:t xml:space="preserve"> Razlog zbog čega je došlo do većih odstupanja je </w:t>
      </w:r>
      <w:r w:rsidR="00B6621D">
        <w:rPr>
          <w:rFonts w:ascii="Arial" w:hAnsi="Arial" w:cs="Arial"/>
          <w:sz w:val="24"/>
          <w:szCs w:val="24"/>
        </w:rPr>
        <w:t xml:space="preserve">smanjenje održanih nastavnih sati, zbog </w:t>
      </w:r>
      <w:r w:rsidR="00D65A07">
        <w:rPr>
          <w:rFonts w:ascii="Arial" w:hAnsi="Arial" w:cs="Arial"/>
          <w:sz w:val="24"/>
          <w:szCs w:val="24"/>
        </w:rPr>
        <w:t xml:space="preserve">epidemiološke </w:t>
      </w:r>
      <w:r w:rsidR="00B6621D">
        <w:rPr>
          <w:rFonts w:ascii="Arial" w:hAnsi="Arial" w:cs="Arial"/>
          <w:sz w:val="24"/>
          <w:szCs w:val="24"/>
        </w:rPr>
        <w:t>situacije sa COVID- 19</w:t>
      </w:r>
      <w:r w:rsidR="00D65A07">
        <w:rPr>
          <w:rFonts w:ascii="Arial" w:hAnsi="Arial" w:cs="Arial"/>
          <w:sz w:val="24"/>
          <w:szCs w:val="24"/>
        </w:rPr>
        <w:t>. T</w:t>
      </w:r>
      <w:r w:rsidR="00B6621D">
        <w:rPr>
          <w:rFonts w:ascii="Arial" w:hAnsi="Arial" w:cs="Arial"/>
          <w:sz w:val="24"/>
          <w:szCs w:val="24"/>
        </w:rPr>
        <w:t>ijekom 2020 god se nastava održavala u puno manjem obimu u samoj školi. Nastava je velikim dijelom održavana on - line</w:t>
      </w:r>
      <w:r w:rsidR="00F97AC3">
        <w:rPr>
          <w:rFonts w:ascii="Arial" w:hAnsi="Arial" w:cs="Arial"/>
          <w:sz w:val="24"/>
          <w:szCs w:val="24"/>
        </w:rPr>
        <w:t>.</w:t>
      </w:r>
    </w:p>
    <w:p w:rsidR="007B44DA" w:rsidRDefault="007B44DA" w:rsidP="00750D2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15ECA" w:rsidRDefault="00715ECA" w:rsidP="00750D2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114B5">
        <w:rPr>
          <w:rFonts w:ascii="Arial" w:hAnsi="Arial" w:cs="Arial"/>
          <w:b/>
          <w:sz w:val="24"/>
          <w:szCs w:val="24"/>
        </w:rPr>
        <w:t xml:space="preserve">Bilješka broj </w:t>
      </w:r>
      <w:r w:rsidR="00DC7E6B">
        <w:rPr>
          <w:rFonts w:ascii="Arial" w:hAnsi="Arial" w:cs="Arial"/>
          <w:b/>
          <w:sz w:val="24"/>
          <w:szCs w:val="24"/>
        </w:rPr>
        <w:t>5</w:t>
      </w:r>
      <w:r w:rsidRPr="00B114B5">
        <w:rPr>
          <w:rFonts w:ascii="Arial" w:hAnsi="Arial" w:cs="Arial"/>
          <w:b/>
          <w:sz w:val="24"/>
          <w:szCs w:val="24"/>
        </w:rPr>
        <w:t xml:space="preserve"> – AOP </w:t>
      </w:r>
      <w:r>
        <w:rPr>
          <w:rFonts w:ascii="Arial" w:hAnsi="Arial" w:cs="Arial"/>
          <w:b/>
          <w:sz w:val="24"/>
          <w:szCs w:val="24"/>
        </w:rPr>
        <w:t>16</w:t>
      </w:r>
      <w:r w:rsidR="00DC7E6B">
        <w:rPr>
          <w:rFonts w:ascii="Arial" w:hAnsi="Arial" w:cs="Arial"/>
          <w:b/>
          <w:sz w:val="24"/>
          <w:szCs w:val="24"/>
        </w:rPr>
        <w:t>3 Naknade za prijevoz, za rad na terenu i odvojeni život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15ECA" w:rsidRDefault="00715ECA" w:rsidP="00750D29">
      <w:pPr>
        <w:spacing w:line="240" w:lineRule="auto"/>
        <w:rPr>
          <w:rFonts w:ascii="Arial" w:hAnsi="Arial" w:cs="Arial"/>
          <w:sz w:val="24"/>
          <w:szCs w:val="24"/>
        </w:rPr>
      </w:pPr>
      <w:r w:rsidRPr="000F46D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F46DC">
        <w:rPr>
          <w:rFonts w:ascii="Arial" w:hAnsi="Arial" w:cs="Arial"/>
          <w:sz w:val="24"/>
          <w:szCs w:val="24"/>
        </w:rPr>
        <w:t xml:space="preserve">prethodnom izvještajnom razdoblju </w:t>
      </w:r>
      <w:r w:rsidR="0061312E">
        <w:rPr>
          <w:rFonts w:ascii="Arial" w:hAnsi="Arial" w:cs="Arial"/>
          <w:sz w:val="24"/>
          <w:szCs w:val="24"/>
        </w:rPr>
        <w:t>utrošeno</w:t>
      </w:r>
      <w:r w:rsidRPr="000F46DC">
        <w:rPr>
          <w:rFonts w:ascii="Arial" w:hAnsi="Arial" w:cs="Arial"/>
          <w:sz w:val="24"/>
          <w:szCs w:val="24"/>
        </w:rPr>
        <w:t xml:space="preserve"> je </w:t>
      </w:r>
      <w:r w:rsidR="00B6621D">
        <w:rPr>
          <w:rFonts w:ascii="Arial" w:hAnsi="Arial" w:cs="Arial"/>
          <w:sz w:val="24"/>
          <w:szCs w:val="24"/>
        </w:rPr>
        <w:t>119.553</w:t>
      </w:r>
      <w:r w:rsidR="007E4312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</w:t>
      </w:r>
      <w:r w:rsidRPr="000F46DC">
        <w:rPr>
          <w:rFonts w:ascii="Arial" w:hAnsi="Arial" w:cs="Arial"/>
          <w:sz w:val="24"/>
          <w:szCs w:val="24"/>
        </w:rPr>
        <w:t xml:space="preserve">kn </w:t>
      </w:r>
      <w:r>
        <w:rPr>
          <w:rFonts w:ascii="Arial" w:hAnsi="Arial" w:cs="Arial"/>
          <w:sz w:val="24"/>
          <w:szCs w:val="24"/>
        </w:rPr>
        <w:t>ostalih rashoda.</w:t>
      </w:r>
      <w:r w:rsidRPr="000F46DC">
        <w:rPr>
          <w:rFonts w:ascii="Arial" w:hAnsi="Arial" w:cs="Arial"/>
          <w:sz w:val="24"/>
          <w:szCs w:val="24"/>
        </w:rPr>
        <w:t xml:space="preserve"> U izvještajnom razdoblju </w:t>
      </w:r>
      <w:r>
        <w:rPr>
          <w:rFonts w:ascii="Arial" w:hAnsi="Arial" w:cs="Arial"/>
          <w:sz w:val="24"/>
          <w:szCs w:val="24"/>
        </w:rPr>
        <w:t>utrošeno je</w:t>
      </w:r>
      <w:r w:rsidRPr="000F46DC">
        <w:rPr>
          <w:rFonts w:ascii="Arial" w:hAnsi="Arial" w:cs="Arial"/>
          <w:sz w:val="24"/>
          <w:szCs w:val="24"/>
        </w:rPr>
        <w:t xml:space="preserve"> </w:t>
      </w:r>
      <w:r w:rsidR="007E4312">
        <w:rPr>
          <w:rFonts w:ascii="Arial" w:hAnsi="Arial" w:cs="Arial"/>
          <w:sz w:val="24"/>
          <w:szCs w:val="24"/>
        </w:rPr>
        <w:t>1</w:t>
      </w:r>
      <w:r w:rsidR="00B6621D">
        <w:rPr>
          <w:rFonts w:ascii="Arial" w:hAnsi="Arial" w:cs="Arial"/>
          <w:sz w:val="24"/>
          <w:szCs w:val="24"/>
        </w:rPr>
        <w:t>00.029</w:t>
      </w:r>
      <w:r w:rsidR="007E4312">
        <w:rPr>
          <w:rFonts w:ascii="Arial" w:hAnsi="Arial" w:cs="Arial"/>
          <w:sz w:val="24"/>
          <w:szCs w:val="24"/>
        </w:rPr>
        <w:t>,00</w:t>
      </w:r>
      <w:r w:rsidRPr="000F46DC">
        <w:rPr>
          <w:rFonts w:ascii="Arial" w:hAnsi="Arial" w:cs="Arial"/>
          <w:sz w:val="24"/>
          <w:szCs w:val="24"/>
        </w:rPr>
        <w:t xml:space="preserve"> kn</w:t>
      </w:r>
      <w:r>
        <w:rPr>
          <w:rFonts w:ascii="Arial" w:hAnsi="Arial" w:cs="Arial"/>
          <w:sz w:val="24"/>
          <w:szCs w:val="24"/>
        </w:rPr>
        <w:t>.</w:t>
      </w:r>
      <w:r w:rsidRPr="000F46DC">
        <w:rPr>
          <w:rFonts w:ascii="Arial" w:hAnsi="Arial" w:cs="Arial"/>
          <w:sz w:val="24"/>
          <w:szCs w:val="24"/>
        </w:rPr>
        <w:t xml:space="preserve"> Razlog zbog čega je došlo do većih odstupanja je </w:t>
      </w:r>
      <w:r w:rsidR="00221FAA">
        <w:rPr>
          <w:rFonts w:ascii="Arial" w:hAnsi="Arial" w:cs="Arial"/>
          <w:sz w:val="24"/>
          <w:szCs w:val="24"/>
        </w:rPr>
        <w:t>održavanje nastave on – line tijekom 2020. godine</w:t>
      </w:r>
      <w:r w:rsidR="004E56FF">
        <w:rPr>
          <w:rFonts w:ascii="Arial" w:hAnsi="Arial" w:cs="Arial"/>
          <w:sz w:val="24"/>
          <w:szCs w:val="24"/>
        </w:rPr>
        <w:t xml:space="preserve">. </w:t>
      </w:r>
    </w:p>
    <w:p w:rsidR="00196DBA" w:rsidRDefault="00196DBA" w:rsidP="00750D2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96DBA" w:rsidRDefault="00196DBA" w:rsidP="00750D2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114B5">
        <w:rPr>
          <w:rFonts w:ascii="Arial" w:hAnsi="Arial" w:cs="Arial"/>
          <w:b/>
          <w:sz w:val="24"/>
          <w:szCs w:val="24"/>
        </w:rPr>
        <w:lastRenderedPageBreak/>
        <w:t xml:space="preserve">Bilješka broj </w:t>
      </w:r>
      <w:r w:rsidR="003A29FF">
        <w:rPr>
          <w:rFonts w:ascii="Arial" w:hAnsi="Arial" w:cs="Arial"/>
          <w:b/>
          <w:sz w:val="24"/>
          <w:szCs w:val="24"/>
        </w:rPr>
        <w:t>6</w:t>
      </w:r>
      <w:r w:rsidRPr="00B114B5">
        <w:rPr>
          <w:rFonts w:ascii="Arial" w:hAnsi="Arial" w:cs="Arial"/>
          <w:b/>
          <w:sz w:val="24"/>
          <w:szCs w:val="24"/>
        </w:rPr>
        <w:t xml:space="preserve"> – AOP </w:t>
      </w:r>
      <w:r>
        <w:rPr>
          <w:rFonts w:ascii="Arial" w:hAnsi="Arial" w:cs="Arial"/>
          <w:b/>
          <w:sz w:val="24"/>
          <w:szCs w:val="24"/>
        </w:rPr>
        <w:t>16</w:t>
      </w:r>
      <w:r w:rsidR="00221FAA">
        <w:rPr>
          <w:rFonts w:ascii="Arial" w:hAnsi="Arial" w:cs="Arial"/>
          <w:b/>
          <w:sz w:val="24"/>
          <w:szCs w:val="24"/>
        </w:rPr>
        <w:t>4</w:t>
      </w:r>
      <w:r w:rsidR="004245C5">
        <w:rPr>
          <w:rFonts w:ascii="Arial" w:hAnsi="Arial" w:cs="Arial"/>
          <w:b/>
          <w:sz w:val="24"/>
          <w:szCs w:val="24"/>
        </w:rPr>
        <w:t xml:space="preserve"> </w:t>
      </w:r>
      <w:r w:rsidR="00221FAA">
        <w:rPr>
          <w:rFonts w:ascii="Arial" w:hAnsi="Arial" w:cs="Arial"/>
          <w:b/>
          <w:sz w:val="24"/>
          <w:szCs w:val="24"/>
        </w:rPr>
        <w:t>Stručno usavršavanje zaposlenika</w:t>
      </w:r>
      <w:r w:rsidR="003A29FF">
        <w:rPr>
          <w:rFonts w:ascii="Arial" w:hAnsi="Arial" w:cs="Arial"/>
          <w:b/>
          <w:sz w:val="24"/>
          <w:szCs w:val="24"/>
        </w:rPr>
        <w:t xml:space="preserve"> </w:t>
      </w:r>
    </w:p>
    <w:p w:rsidR="004F0F6F" w:rsidRDefault="002A2696" w:rsidP="00750D29">
      <w:pPr>
        <w:spacing w:line="240" w:lineRule="auto"/>
        <w:rPr>
          <w:rFonts w:ascii="Arial" w:hAnsi="Arial" w:cs="Arial"/>
          <w:sz w:val="24"/>
          <w:szCs w:val="24"/>
        </w:rPr>
      </w:pPr>
      <w:r w:rsidRPr="000F46D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F46DC">
        <w:rPr>
          <w:rFonts w:ascii="Arial" w:hAnsi="Arial" w:cs="Arial"/>
          <w:sz w:val="24"/>
          <w:szCs w:val="24"/>
        </w:rPr>
        <w:t xml:space="preserve">prethodnom izvještajnom razdoblju </w:t>
      </w:r>
      <w:r w:rsidR="0061312E">
        <w:rPr>
          <w:rFonts w:ascii="Arial" w:hAnsi="Arial" w:cs="Arial"/>
          <w:sz w:val="24"/>
          <w:szCs w:val="24"/>
        </w:rPr>
        <w:t xml:space="preserve">utrošeno je </w:t>
      </w:r>
      <w:r w:rsidR="00221FAA">
        <w:rPr>
          <w:rFonts w:ascii="Arial" w:hAnsi="Arial" w:cs="Arial"/>
          <w:sz w:val="24"/>
          <w:szCs w:val="24"/>
        </w:rPr>
        <w:t>6.144,0</w:t>
      </w:r>
      <w:r w:rsidR="003A29F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Pr="000F46DC">
        <w:rPr>
          <w:rFonts w:ascii="Arial" w:hAnsi="Arial" w:cs="Arial"/>
          <w:sz w:val="24"/>
          <w:szCs w:val="24"/>
        </w:rPr>
        <w:t xml:space="preserve">kn </w:t>
      </w:r>
      <w:r>
        <w:rPr>
          <w:rFonts w:ascii="Arial" w:hAnsi="Arial" w:cs="Arial"/>
          <w:sz w:val="24"/>
          <w:szCs w:val="24"/>
        </w:rPr>
        <w:t>ostalih rashoda.</w:t>
      </w:r>
      <w:r w:rsidRPr="000F46DC">
        <w:rPr>
          <w:rFonts w:ascii="Arial" w:hAnsi="Arial" w:cs="Arial"/>
          <w:sz w:val="24"/>
          <w:szCs w:val="24"/>
        </w:rPr>
        <w:t xml:space="preserve"> U izvještajnom razdoblju </w:t>
      </w:r>
      <w:r>
        <w:rPr>
          <w:rFonts w:ascii="Arial" w:hAnsi="Arial" w:cs="Arial"/>
          <w:sz w:val="24"/>
          <w:szCs w:val="24"/>
        </w:rPr>
        <w:t>utrošeno je</w:t>
      </w:r>
      <w:r w:rsidRPr="000F46DC">
        <w:rPr>
          <w:rFonts w:ascii="Arial" w:hAnsi="Arial" w:cs="Arial"/>
          <w:sz w:val="24"/>
          <w:szCs w:val="24"/>
        </w:rPr>
        <w:t xml:space="preserve"> </w:t>
      </w:r>
      <w:r w:rsidR="00221FAA">
        <w:rPr>
          <w:rFonts w:ascii="Arial" w:hAnsi="Arial" w:cs="Arial"/>
          <w:sz w:val="24"/>
          <w:szCs w:val="24"/>
        </w:rPr>
        <w:t>15.178</w:t>
      </w:r>
      <w:r w:rsidR="003A29FF">
        <w:rPr>
          <w:rFonts w:ascii="Arial" w:hAnsi="Arial" w:cs="Arial"/>
          <w:sz w:val="24"/>
          <w:szCs w:val="24"/>
        </w:rPr>
        <w:t>,00</w:t>
      </w:r>
      <w:r w:rsidRPr="000F46DC">
        <w:rPr>
          <w:rFonts w:ascii="Arial" w:hAnsi="Arial" w:cs="Arial"/>
          <w:sz w:val="24"/>
          <w:szCs w:val="24"/>
        </w:rPr>
        <w:t xml:space="preserve"> kn </w:t>
      </w:r>
      <w:r>
        <w:rPr>
          <w:rFonts w:ascii="Arial" w:hAnsi="Arial" w:cs="Arial"/>
          <w:sz w:val="24"/>
          <w:szCs w:val="24"/>
        </w:rPr>
        <w:t>.</w:t>
      </w:r>
      <w:r w:rsidRPr="000F46DC">
        <w:rPr>
          <w:rFonts w:ascii="Arial" w:hAnsi="Arial" w:cs="Arial"/>
          <w:sz w:val="24"/>
          <w:szCs w:val="24"/>
        </w:rPr>
        <w:t xml:space="preserve"> Razlog zbog čega je došlo do većih odstupanja je </w:t>
      </w:r>
      <w:r w:rsidR="0029542A">
        <w:rPr>
          <w:rFonts w:ascii="Arial" w:hAnsi="Arial" w:cs="Arial"/>
          <w:sz w:val="24"/>
          <w:szCs w:val="24"/>
        </w:rPr>
        <w:t xml:space="preserve">otvorenje </w:t>
      </w:r>
      <w:r w:rsidR="00221FAA">
        <w:rPr>
          <w:rFonts w:ascii="Arial" w:hAnsi="Arial" w:cs="Arial"/>
          <w:sz w:val="24"/>
          <w:szCs w:val="24"/>
        </w:rPr>
        <w:t>dograđene i rekonstruirane škole</w:t>
      </w:r>
      <w:r w:rsidR="0029542A">
        <w:rPr>
          <w:rFonts w:ascii="Arial" w:hAnsi="Arial" w:cs="Arial"/>
          <w:sz w:val="24"/>
          <w:szCs w:val="24"/>
        </w:rPr>
        <w:t>, preseljenje u nove prostore</w:t>
      </w:r>
      <w:r w:rsidR="00B10D37">
        <w:rPr>
          <w:rFonts w:ascii="Arial" w:hAnsi="Arial" w:cs="Arial"/>
          <w:sz w:val="24"/>
          <w:szCs w:val="24"/>
        </w:rPr>
        <w:t xml:space="preserve"> i</w:t>
      </w:r>
      <w:r w:rsidR="0029542A">
        <w:rPr>
          <w:rFonts w:ascii="Arial" w:hAnsi="Arial" w:cs="Arial"/>
          <w:sz w:val="24"/>
          <w:szCs w:val="24"/>
        </w:rPr>
        <w:t xml:space="preserve"> daleko veći angažman i rad sa djecom. Za te potrebe se </w:t>
      </w:r>
      <w:r w:rsidR="00221FAA">
        <w:rPr>
          <w:rFonts w:ascii="Arial" w:hAnsi="Arial" w:cs="Arial"/>
          <w:sz w:val="24"/>
          <w:szCs w:val="24"/>
        </w:rPr>
        <w:t>izdvojio veći iznos sredstava u odnosu na prethodne godine. Nova škola zahtijeva manja ulaganja, tako da se dio sredstava mogao preusmjeriti u stručno osposobljavanje zaposlenika</w:t>
      </w:r>
      <w:r w:rsidR="0029542A">
        <w:rPr>
          <w:rFonts w:ascii="Arial" w:hAnsi="Arial" w:cs="Arial"/>
          <w:sz w:val="24"/>
          <w:szCs w:val="24"/>
        </w:rPr>
        <w:t xml:space="preserve">. </w:t>
      </w:r>
    </w:p>
    <w:p w:rsidR="008A6E63" w:rsidRDefault="008A6E63" w:rsidP="00750D29">
      <w:pPr>
        <w:spacing w:line="240" w:lineRule="auto"/>
        <w:rPr>
          <w:rFonts w:ascii="Arial" w:hAnsi="Arial" w:cs="Arial"/>
          <w:sz w:val="24"/>
          <w:szCs w:val="24"/>
        </w:rPr>
      </w:pPr>
    </w:p>
    <w:p w:rsidR="002A39E9" w:rsidRDefault="002A39E9" w:rsidP="00750D2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114B5">
        <w:rPr>
          <w:rFonts w:ascii="Arial" w:hAnsi="Arial" w:cs="Arial"/>
          <w:b/>
          <w:sz w:val="24"/>
          <w:szCs w:val="24"/>
        </w:rPr>
        <w:t xml:space="preserve">Bilješka broj </w:t>
      </w:r>
      <w:r w:rsidR="005F5E78">
        <w:rPr>
          <w:rFonts w:ascii="Arial" w:hAnsi="Arial" w:cs="Arial"/>
          <w:b/>
          <w:sz w:val="24"/>
          <w:szCs w:val="24"/>
        </w:rPr>
        <w:t>7</w:t>
      </w:r>
      <w:r w:rsidRPr="00B114B5">
        <w:rPr>
          <w:rFonts w:ascii="Arial" w:hAnsi="Arial" w:cs="Arial"/>
          <w:b/>
          <w:sz w:val="24"/>
          <w:szCs w:val="24"/>
        </w:rPr>
        <w:t xml:space="preserve"> – AOP </w:t>
      </w:r>
      <w:r w:rsidR="009A5C5C">
        <w:rPr>
          <w:rFonts w:ascii="Arial" w:hAnsi="Arial" w:cs="Arial"/>
          <w:b/>
          <w:sz w:val="24"/>
          <w:szCs w:val="24"/>
        </w:rPr>
        <w:t xml:space="preserve">169 Energija </w:t>
      </w:r>
    </w:p>
    <w:p w:rsidR="002A39E9" w:rsidRDefault="002A39E9" w:rsidP="00750D29">
      <w:pPr>
        <w:spacing w:line="240" w:lineRule="auto"/>
        <w:rPr>
          <w:rFonts w:ascii="Arial" w:hAnsi="Arial" w:cs="Arial"/>
          <w:sz w:val="24"/>
          <w:szCs w:val="24"/>
        </w:rPr>
      </w:pPr>
      <w:r w:rsidRPr="000F46D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F46DC">
        <w:rPr>
          <w:rFonts w:ascii="Arial" w:hAnsi="Arial" w:cs="Arial"/>
          <w:sz w:val="24"/>
          <w:szCs w:val="24"/>
        </w:rPr>
        <w:t xml:space="preserve">prethodnom izvještajnom razdoblju </w:t>
      </w:r>
      <w:r>
        <w:rPr>
          <w:rFonts w:ascii="Arial" w:hAnsi="Arial" w:cs="Arial"/>
          <w:sz w:val="24"/>
          <w:szCs w:val="24"/>
        </w:rPr>
        <w:t xml:space="preserve">utrošeno je </w:t>
      </w:r>
      <w:r w:rsidR="0086245F">
        <w:rPr>
          <w:rFonts w:ascii="Arial" w:hAnsi="Arial" w:cs="Arial"/>
          <w:sz w:val="24"/>
          <w:szCs w:val="24"/>
        </w:rPr>
        <w:t>122.904</w:t>
      </w:r>
      <w:r w:rsidR="009A5C5C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</w:t>
      </w:r>
      <w:r w:rsidRPr="000F46DC">
        <w:rPr>
          <w:rFonts w:ascii="Arial" w:hAnsi="Arial" w:cs="Arial"/>
          <w:sz w:val="24"/>
          <w:szCs w:val="24"/>
        </w:rPr>
        <w:t xml:space="preserve">kn </w:t>
      </w:r>
      <w:r>
        <w:rPr>
          <w:rFonts w:ascii="Arial" w:hAnsi="Arial" w:cs="Arial"/>
          <w:sz w:val="24"/>
          <w:szCs w:val="24"/>
        </w:rPr>
        <w:t>ostalih rashoda.</w:t>
      </w:r>
      <w:r w:rsidRPr="000F46DC">
        <w:rPr>
          <w:rFonts w:ascii="Arial" w:hAnsi="Arial" w:cs="Arial"/>
          <w:sz w:val="24"/>
          <w:szCs w:val="24"/>
        </w:rPr>
        <w:t xml:space="preserve"> U izvještajnom razdoblju </w:t>
      </w:r>
      <w:r>
        <w:rPr>
          <w:rFonts w:ascii="Arial" w:hAnsi="Arial" w:cs="Arial"/>
          <w:sz w:val="24"/>
          <w:szCs w:val="24"/>
        </w:rPr>
        <w:t>utrošeno je</w:t>
      </w:r>
      <w:r w:rsidRPr="000F46DC">
        <w:rPr>
          <w:rFonts w:ascii="Arial" w:hAnsi="Arial" w:cs="Arial"/>
          <w:sz w:val="24"/>
          <w:szCs w:val="24"/>
        </w:rPr>
        <w:t xml:space="preserve"> </w:t>
      </w:r>
      <w:r w:rsidR="0086245F">
        <w:rPr>
          <w:rFonts w:ascii="Arial" w:hAnsi="Arial" w:cs="Arial"/>
          <w:sz w:val="24"/>
          <w:szCs w:val="24"/>
        </w:rPr>
        <w:t>108.212</w:t>
      </w:r>
      <w:r w:rsidR="009A5C5C">
        <w:rPr>
          <w:rFonts w:ascii="Arial" w:hAnsi="Arial" w:cs="Arial"/>
          <w:sz w:val="24"/>
          <w:szCs w:val="24"/>
        </w:rPr>
        <w:t>,00</w:t>
      </w:r>
      <w:r w:rsidRPr="000F46DC">
        <w:rPr>
          <w:rFonts w:ascii="Arial" w:hAnsi="Arial" w:cs="Arial"/>
          <w:sz w:val="24"/>
          <w:szCs w:val="24"/>
        </w:rPr>
        <w:t xml:space="preserve"> kn </w:t>
      </w:r>
      <w:r>
        <w:rPr>
          <w:rFonts w:ascii="Arial" w:hAnsi="Arial" w:cs="Arial"/>
          <w:sz w:val="24"/>
          <w:szCs w:val="24"/>
        </w:rPr>
        <w:t>.</w:t>
      </w:r>
      <w:r w:rsidRPr="000F46DC">
        <w:rPr>
          <w:rFonts w:ascii="Arial" w:hAnsi="Arial" w:cs="Arial"/>
          <w:sz w:val="24"/>
          <w:szCs w:val="24"/>
        </w:rPr>
        <w:t xml:space="preserve"> Razlog zbog čega je došlo do većih odstupanja je</w:t>
      </w:r>
      <w:r>
        <w:rPr>
          <w:rFonts w:ascii="Arial" w:hAnsi="Arial" w:cs="Arial"/>
          <w:sz w:val="24"/>
          <w:szCs w:val="24"/>
        </w:rPr>
        <w:t xml:space="preserve"> </w:t>
      </w:r>
      <w:r w:rsidR="00995189">
        <w:rPr>
          <w:rFonts w:ascii="Arial" w:hAnsi="Arial" w:cs="Arial"/>
          <w:sz w:val="24"/>
          <w:szCs w:val="24"/>
        </w:rPr>
        <w:t>manji broj sati održane nastave i prisustva učenika u školskim objektima.</w:t>
      </w:r>
    </w:p>
    <w:p w:rsidR="008A6E63" w:rsidRDefault="008A6E63" w:rsidP="00750D29">
      <w:pPr>
        <w:spacing w:line="240" w:lineRule="auto"/>
        <w:rPr>
          <w:rFonts w:ascii="Arial" w:hAnsi="Arial" w:cs="Arial"/>
          <w:sz w:val="24"/>
          <w:szCs w:val="24"/>
        </w:rPr>
      </w:pPr>
    </w:p>
    <w:p w:rsidR="008E75CA" w:rsidRDefault="00664A7F" w:rsidP="00750D2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114B5">
        <w:rPr>
          <w:rFonts w:ascii="Arial" w:hAnsi="Arial" w:cs="Arial"/>
          <w:b/>
          <w:sz w:val="24"/>
          <w:szCs w:val="24"/>
        </w:rPr>
        <w:t>Bilješka broj</w:t>
      </w:r>
      <w:r w:rsidR="004A66B8">
        <w:rPr>
          <w:rFonts w:ascii="Arial" w:hAnsi="Arial" w:cs="Arial"/>
          <w:b/>
          <w:sz w:val="24"/>
          <w:szCs w:val="24"/>
        </w:rPr>
        <w:t xml:space="preserve"> 8</w:t>
      </w:r>
      <w:r w:rsidRPr="00B114B5">
        <w:rPr>
          <w:rFonts w:ascii="Arial" w:hAnsi="Arial" w:cs="Arial"/>
          <w:b/>
          <w:sz w:val="24"/>
          <w:szCs w:val="24"/>
        </w:rPr>
        <w:t xml:space="preserve"> – AOP </w:t>
      </w:r>
      <w:r w:rsidR="008E75CA">
        <w:rPr>
          <w:rFonts w:ascii="Arial" w:hAnsi="Arial" w:cs="Arial"/>
          <w:b/>
          <w:sz w:val="24"/>
          <w:szCs w:val="24"/>
        </w:rPr>
        <w:t>1</w:t>
      </w:r>
      <w:r w:rsidR="004A66B8">
        <w:rPr>
          <w:rFonts w:ascii="Arial" w:hAnsi="Arial" w:cs="Arial"/>
          <w:b/>
          <w:sz w:val="24"/>
          <w:szCs w:val="24"/>
        </w:rPr>
        <w:t>7</w:t>
      </w:r>
      <w:r w:rsidR="008E75CA">
        <w:rPr>
          <w:rFonts w:ascii="Arial" w:hAnsi="Arial" w:cs="Arial"/>
          <w:b/>
          <w:sz w:val="24"/>
          <w:szCs w:val="24"/>
        </w:rPr>
        <w:t>6 Usluge tekućeg i investicijkog održavanja</w:t>
      </w:r>
    </w:p>
    <w:p w:rsidR="001F15CE" w:rsidRDefault="008E75CA" w:rsidP="00750D2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 </w:t>
      </w:r>
      <w:r w:rsidR="00664A7F">
        <w:rPr>
          <w:rFonts w:ascii="Arial" w:hAnsi="Arial" w:cs="Arial"/>
          <w:b/>
          <w:sz w:val="24"/>
          <w:szCs w:val="24"/>
        </w:rPr>
        <w:t xml:space="preserve"> </w:t>
      </w:r>
      <w:r w:rsidR="00664A7F" w:rsidRPr="000F46DC">
        <w:rPr>
          <w:rFonts w:ascii="Arial" w:hAnsi="Arial" w:cs="Arial"/>
          <w:sz w:val="24"/>
          <w:szCs w:val="24"/>
        </w:rPr>
        <w:t xml:space="preserve">prethodnom izvještajnom razdoblju </w:t>
      </w:r>
      <w:r w:rsidR="00664A7F">
        <w:rPr>
          <w:rFonts w:ascii="Arial" w:hAnsi="Arial" w:cs="Arial"/>
          <w:sz w:val="24"/>
          <w:szCs w:val="24"/>
        </w:rPr>
        <w:t xml:space="preserve">utrošeno je </w:t>
      </w:r>
      <w:r w:rsidR="004A66B8">
        <w:rPr>
          <w:rFonts w:ascii="Arial" w:hAnsi="Arial" w:cs="Arial"/>
          <w:sz w:val="24"/>
          <w:szCs w:val="24"/>
        </w:rPr>
        <w:t>134.838</w:t>
      </w:r>
      <w:r>
        <w:rPr>
          <w:rFonts w:ascii="Arial" w:hAnsi="Arial" w:cs="Arial"/>
          <w:sz w:val="24"/>
          <w:szCs w:val="24"/>
        </w:rPr>
        <w:t>,00</w:t>
      </w:r>
      <w:r w:rsidR="00664A7F">
        <w:rPr>
          <w:rFonts w:ascii="Arial" w:hAnsi="Arial" w:cs="Arial"/>
          <w:sz w:val="24"/>
          <w:szCs w:val="24"/>
        </w:rPr>
        <w:t xml:space="preserve"> </w:t>
      </w:r>
      <w:r w:rsidR="00664A7F" w:rsidRPr="000F46DC">
        <w:rPr>
          <w:rFonts w:ascii="Arial" w:hAnsi="Arial" w:cs="Arial"/>
          <w:sz w:val="24"/>
          <w:szCs w:val="24"/>
        </w:rPr>
        <w:t xml:space="preserve">kn </w:t>
      </w:r>
      <w:r w:rsidR="00664A7F">
        <w:rPr>
          <w:rFonts w:ascii="Arial" w:hAnsi="Arial" w:cs="Arial"/>
          <w:sz w:val="24"/>
          <w:szCs w:val="24"/>
        </w:rPr>
        <w:t>ostalih rashoda.</w:t>
      </w:r>
      <w:r w:rsidR="00664A7F" w:rsidRPr="000F46DC">
        <w:rPr>
          <w:rFonts w:ascii="Arial" w:hAnsi="Arial" w:cs="Arial"/>
          <w:sz w:val="24"/>
          <w:szCs w:val="24"/>
        </w:rPr>
        <w:t xml:space="preserve"> U izvještajnom razdoblju </w:t>
      </w:r>
      <w:r w:rsidR="00664A7F">
        <w:rPr>
          <w:rFonts w:ascii="Arial" w:hAnsi="Arial" w:cs="Arial"/>
          <w:sz w:val="24"/>
          <w:szCs w:val="24"/>
        </w:rPr>
        <w:t>utrošeno je</w:t>
      </w:r>
      <w:r w:rsidR="00664A7F" w:rsidRPr="000F46DC">
        <w:rPr>
          <w:rFonts w:ascii="Arial" w:hAnsi="Arial" w:cs="Arial"/>
          <w:sz w:val="24"/>
          <w:szCs w:val="24"/>
        </w:rPr>
        <w:t xml:space="preserve"> </w:t>
      </w:r>
      <w:r w:rsidR="004A66B8">
        <w:rPr>
          <w:rFonts w:ascii="Arial" w:hAnsi="Arial" w:cs="Arial"/>
          <w:sz w:val="24"/>
          <w:szCs w:val="24"/>
        </w:rPr>
        <w:t>67.645</w:t>
      </w:r>
      <w:r>
        <w:rPr>
          <w:rFonts w:ascii="Arial" w:hAnsi="Arial" w:cs="Arial"/>
          <w:sz w:val="24"/>
          <w:szCs w:val="24"/>
        </w:rPr>
        <w:t xml:space="preserve">,00 </w:t>
      </w:r>
      <w:r w:rsidR="00664A7F" w:rsidRPr="000F46DC">
        <w:rPr>
          <w:rFonts w:ascii="Arial" w:hAnsi="Arial" w:cs="Arial"/>
          <w:sz w:val="24"/>
          <w:szCs w:val="24"/>
        </w:rPr>
        <w:t>kn</w:t>
      </w:r>
      <w:r w:rsidR="00664A7F">
        <w:rPr>
          <w:rFonts w:ascii="Arial" w:hAnsi="Arial" w:cs="Arial"/>
          <w:sz w:val="24"/>
          <w:szCs w:val="24"/>
        </w:rPr>
        <w:t>.</w:t>
      </w:r>
      <w:r w:rsidR="00664A7F" w:rsidRPr="000F46DC">
        <w:rPr>
          <w:rFonts w:ascii="Arial" w:hAnsi="Arial" w:cs="Arial"/>
          <w:sz w:val="24"/>
          <w:szCs w:val="24"/>
        </w:rPr>
        <w:t xml:space="preserve"> Razlog zbog čega je došlo do većih odstupanja je</w:t>
      </w:r>
      <w:r w:rsidR="00664A7F">
        <w:rPr>
          <w:rFonts w:ascii="Arial" w:hAnsi="Arial" w:cs="Arial"/>
          <w:sz w:val="24"/>
          <w:szCs w:val="24"/>
        </w:rPr>
        <w:t xml:space="preserve"> zbog </w:t>
      </w:r>
      <w:r w:rsidR="004A66B8">
        <w:rPr>
          <w:rFonts w:ascii="Arial" w:hAnsi="Arial" w:cs="Arial"/>
          <w:sz w:val="24"/>
          <w:szCs w:val="24"/>
        </w:rPr>
        <w:t xml:space="preserve">nove školske zgrade matične škole, troškovi tekućeg i </w:t>
      </w:r>
      <w:r w:rsidR="003C601F">
        <w:rPr>
          <w:rFonts w:ascii="Arial" w:hAnsi="Arial" w:cs="Arial"/>
          <w:sz w:val="24"/>
          <w:szCs w:val="24"/>
        </w:rPr>
        <w:t>i</w:t>
      </w:r>
      <w:r w:rsidR="004A66B8">
        <w:rPr>
          <w:rFonts w:ascii="Arial" w:hAnsi="Arial" w:cs="Arial"/>
          <w:sz w:val="24"/>
          <w:szCs w:val="24"/>
        </w:rPr>
        <w:t>nvesticijskog odražavanja su se smanjili</w:t>
      </w:r>
      <w:r>
        <w:rPr>
          <w:rFonts w:ascii="Arial" w:hAnsi="Arial" w:cs="Arial"/>
          <w:sz w:val="24"/>
          <w:szCs w:val="24"/>
        </w:rPr>
        <w:t>.</w:t>
      </w:r>
    </w:p>
    <w:p w:rsidR="00B50900" w:rsidRDefault="00B50900" w:rsidP="00750D29">
      <w:pPr>
        <w:spacing w:line="240" w:lineRule="auto"/>
        <w:rPr>
          <w:rFonts w:ascii="Arial" w:hAnsi="Arial" w:cs="Arial"/>
          <w:sz w:val="24"/>
          <w:szCs w:val="24"/>
        </w:rPr>
      </w:pPr>
    </w:p>
    <w:p w:rsidR="00D307AC" w:rsidRDefault="00D307AC" w:rsidP="00D307A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114B5">
        <w:rPr>
          <w:rFonts w:ascii="Arial" w:hAnsi="Arial" w:cs="Arial"/>
          <w:b/>
          <w:sz w:val="24"/>
          <w:szCs w:val="24"/>
        </w:rPr>
        <w:t xml:space="preserve">Bilješka broj </w:t>
      </w:r>
      <w:r>
        <w:rPr>
          <w:rFonts w:ascii="Arial" w:hAnsi="Arial" w:cs="Arial"/>
          <w:b/>
          <w:sz w:val="24"/>
          <w:szCs w:val="24"/>
        </w:rPr>
        <w:t>9</w:t>
      </w:r>
      <w:r w:rsidRPr="00B114B5">
        <w:rPr>
          <w:rFonts w:ascii="Arial" w:hAnsi="Arial" w:cs="Arial"/>
          <w:b/>
          <w:sz w:val="24"/>
          <w:szCs w:val="24"/>
        </w:rPr>
        <w:t xml:space="preserve"> – AOP </w:t>
      </w:r>
      <w:r>
        <w:rPr>
          <w:rFonts w:ascii="Arial" w:hAnsi="Arial" w:cs="Arial"/>
          <w:b/>
          <w:sz w:val="24"/>
          <w:szCs w:val="24"/>
        </w:rPr>
        <w:t xml:space="preserve">180 Zdravstvene i veterinarske usluge </w:t>
      </w:r>
    </w:p>
    <w:p w:rsidR="00D307AC" w:rsidRDefault="00D307AC" w:rsidP="00D307AC">
      <w:pPr>
        <w:spacing w:line="240" w:lineRule="auto"/>
        <w:rPr>
          <w:rFonts w:ascii="Arial" w:hAnsi="Arial" w:cs="Arial"/>
          <w:sz w:val="24"/>
          <w:szCs w:val="24"/>
        </w:rPr>
      </w:pPr>
      <w:r w:rsidRPr="000F46D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F46DC">
        <w:rPr>
          <w:rFonts w:ascii="Arial" w:hAnsi="Arial" w:cs="Arial"/>
          <w:sz w:val="24"/>
          <w:szCs w:val="24"/>
        </w:rPr>
        <w:t xml:space="preserve">prethodnom izvještajnom razdoblju </w:t>
      </w:r>
      <w:r>
        <w:rPr>
          <w:rFonts w:ascii="Arial" w:hAnsi="Arial" w:cs="Arial"/>
          <w:sz w:val="24"/>
          <w:szCs w:val="24"/>
        </w:rPr>
        <w:t xml:space="preserve">utrošeno je 16.637,00 </w:t>
      </w:r>
      <w:r w:rsidRPr="000F46DC">
        <w:rPr>
          <w:rFonts w:ascii="Arial" w:hAnsi="Arial" w:cs="Arial"/>
          <w:sz w:val="24"/>
          <w:szCs w:val="24"/>
        </w:rPr>
        <w:t xml:space="preserve">kn </w:t>
      </w:r>
      <w:r>
        <w:rPr>
          <w:rFonts w:ascii="Arial" w:hAnsi="Arial" w:cs="Arial"/>
          <w:sz w:val="24"/>
          <w:szCs w:val="24"/>
        </w:rPr>
        <w:t>rashoda za zdravstvene i veterinarske usluge.</w:t>
      </w:r>
      <w:r w:rsidRPr="000F46DC">
        <w:rPr>
          <w:rFonts w:ascii="Arial" w:hAnsi="Arial" w:cs="Arial"/>
          <w:sz w:val="24"/>
          <w:szCs w:val="24"/>
        </w:rPr>
        <w:t xml:space="preserve"> U izvještajnom razdoblju </w:t>
      </w:r>
      <w:r>
        <w:rPr>
          <w:rFonts w:ascii="Arial" w:hAnsi="Arial" w:cs="Arial"/>
          <w:sz w:val="24"/>
          <w:szCs w:val="24"/>
        </w:rPr>
        <w:t>utrošeno je</w:t>
      </w:r>
      <w:r w:rsidRPr="000F46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7.227</w:t>
      </w:r>
      <w:r w:rsidRPr="000F46DC">
        <w:rPr>
          <w:rFonts w:ascii="Arial" w:hAnsi="Arial" w:cs="Arial"/>
          <w:sz w:val="24"/>
          <w:szCs w:val="24"/>
        </w:rPr>
        <w:t xml:space="preserve"> kn </w:t>
      </w:r>
      <w:r>
        <w:rPr>
          <w:rFonts w:ascii="Arial" w:hAnsi="Arial" w:cs="Arial"/>
          <w:sz w:val="24"/>
          <w:szCs w:val="24"/>
        </w:rPr>
        <w:t>.</w:t>
      </w:r>
      <w:r w:rsidRPr="000F46DC">
        <w:rPr>
          <w:rFonts w:ascii="Arial" w:hAnsi="Arial" w:cs="Arial"/>
          <w:sz w:val="24"/>
          <w:szCs w:val="24"/>
        </w:rPr>
        <w:t xml:space="preserve"> Razlog zbog čega je došlo do većih odstupanja je</w:t>
      </w:r>
      <w:r>
        <w:rPr>
          <w:rFonts w:ascii="Arial" w:hAnsi="Arial" w:cs="Arial"/>
          <w:sz w:val="24"/>
          <w:szCs w:val="24"/>
        </w:rPr>
        <w:t xml:space="preserve"> </w:t>
      </w:r>
      <w:r w:rsidR="007A69E6">
        <w:rPr>
          <w:rFonts w:ascii="Arial" w:hAnsi="Arial" w:cs="Arial"/>
          <w:sz w:val="24"/>
          <w:szCs w:val="24"/>
        </w:rPr>
        <w:t xml:space="preserve">epidemiološka </w:t>
      </w:r>
      <w:r>
        <w:rPr>
          <w:rFonts w:ascii="Arial" w:hAnsi="Arial" w:cs="Arial"/>
          <w:sz w:val="24"/>
          <w:szCs w:val="24"/>
        </w:rPr>
        <w:t>situaija sa COVID -19.  Zaposlenici nisu iskoristili mogućnost sistematskih pregleda i ostalih zdravstvenih usluga na nivou škole.</w:t>
      </w:r>
    </w:p>
    <w:p w:rsidR="00D307AC" w:rsidRDefault="00D307AC" w:rsidP="00D307A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114B5">
        <w:rPr>
          <w:rFonts w:ascii="Arial" w:hAnsi="Arial" w:cs="Arial"/>
          <w:b/>
          <w:sz w:val="24"/>
          <w:szCs w:val="24"/>
        </w:rPr>
        <w:t xml:space="preserve">Bilješka broj </w:t>
      </w:r>
      <w:r>
        <w:rPr>
          <w:rFonts w:ascii="Arial" w:hAnsi="Arial" w:cs="Arial"/>
          <w:b/>
          <w:sz w:val="24"/>
          <w:szCs w:val="24"/>
        </w:rPr>
        <w:t>10</w:t>
      </w:r>
      <w:r w:rsidRPr="00B114B5">
        <w:rPr>
          <w:rFonts w:ascii="Arial" w:hAnsi="Arial" w:cs="Arial"/>
          <w:b/>
          <w:sz w:val="24"/>
          <w:szCs w:val="24"/>
        </w:rPr>
        <w:t xml:space="preserve"> – AOP </w:t>
      </w:r>
      <w:r>
        <w:rPr>
          <w:rFonts w:ascii="Arial" w:hAnsi="Arial" w:cs="Arial"/>
          <w:b/>
          <w:sz w:val="24"/>
          <w:szCs w:val="24"/>
        </w:rPr>
        <w:t xml:space="preserve">255 Naknade građanima i kućanstvima u naravi </w:t>
      </w:r>
    </w:p>
    <w:p w:rsidR="00D307AC" w:rsidRDefault="00D307AC" w:rsidP="00D307A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F46D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F46DC">
        <w:rPr>
          <w:rFonts w:ascii="Arial" w:hAnsi="Arial" w:cs="Arial"/>
          <w:sz w:val="24"/>
          <w:szCs w:val="24"/>
        </w:rPr>
        <w:t xml:space="preserve">prethodnom izvještajnom razdoblju </w:t>
      </w:r>
      <w:r>
        <w:rPr>
          <w:rFonts w:ascii="Arial" w:hAnsi="Arial" w:cs="Arial"/>
          <w:sz w:val="24"/>
          <w:szCs w:val="24"/>
        </w:rPr>
        <w:t xml:space="preserve">utrošeno je 55.076,00 </w:t>
      </w:r>
      <w:r w:rsidRPr="000F46DC">
        <w:rPr>
          <w:rFonts w:ascii="Arial" w:hAnsi="Arial" w:cs="Arial"/>
          <w:sz w:val="24"/>
          <w:szCs w:val="24"/>
        </w:rPr>
        <w:t xml:space="preserve">kn </w:t>
      </w:r>
      <w:r>
        <w:rPr>
          <w:rFonts w:ascii="Arial" w:hAnsi="Arial" w:cs="Arial"/>
          <w:sz w:val="24"/>
          <w:szCs w:val="24"/>
        </w:rPr>
        <w:t xml:space="preserve">rashoda za </w:t>
      </w:r>
      <w:r w:rsidR="00663485">
        <w:rPr>
          <w:rFonts w:ascii="Arial" w:hAnsi="Arial" w:cs="Arial"/>
          <w:sz w:val="24"/>
          <w:szCs w:val="24"/>
        </w:rPr>
        <w:t xml:space="preserve">naknade građanima i kućanstvima u naravi. U </w:t>
      </w:r>
      <w:r w:rsidRPr="000F46DC">
        <w:rPr>
          <w:rFonts w:ascii="Arial" w:hAnsi="Arial" w:cs="Arial"/>
          <w:sz w:val="24"/>
          <w:szCs w:val="24"/>
        </w:rPr>
        <w:t xml:space="preserve">izvještajnom razdoblju </w:t>
      </w:r>
      <w:r>
        <w:rPr>
          <w:rFonts w:ascii="Arial" w:hAnsi="Arial" w:cs="Arial"/>
          <w:sz w:val="24"/>
          <w:szCs w:val="24"/>
        </w:rPr>
        <w:t>utrošeno je</w:t>
      </w:r>
      <w:r w:rsidRPr="000F46DC">
        <w:rPr>
          <w:rFonts w:ascii="Arial" w:hAnsi="Arial" w:cs="Arial"/>
          <w:sz w:val="24"/>
          <w:szCs w:val="24"/>
        </w:rPr>
        <w:t xml:space="preserve"> </w:t>
      </w:r>
      <w:r w:rsidR="00663485">
        <w:rPr>
          <w:rFonts w:ascii="Arial" w:hAnsi="Arial" w:cs="Arial"/>
          <w:sz w:val="24"/>
          <w:szCs w:val="24"/>
        </w:rPr>
        <w:t>82.805,00 kn.</w:t>
      </w:r>
      <w:r w:rsidRPr="000F46DC">
        <w:rPr>
          <w:rFonts w:ascii="Arial" w:hAnsi="Arial" w:cs="Arial"/>
          <w:sz w:val="24"/>
          <w:szCs w:val="24"/>
        </w:rPr>
        <w:t xml:space="preserve"> Razlog zbog čega je došlo do većih odstupanja je</w:t>
      </w:r>
      <w:r>
        <w:rPr>
          <w:rFonts w:ascii="Arial" w:hAnsi="Arial" w:cs="Arial"/>
          <w:sz w:val="24"/>
          <w:szCs w:val="24"/>
        </w:rPr>
        <w:t xml:space="preserve"> </w:t>
      </w:r>
      <w:r w:rsidR="00663485">
        <w:rPr>
          <w:rFonts w:ascii="Arial" w:hAnsi="Arial" w:cs="Arial"/>
          <w:sz w:val="24"/>
          <w:szCs w:val="24"/>
        </w:rPr>
        <w:t xml:space="preserve">što je naš osnivač grad Zaprešić sufinancirao udžbenike i dio radnih bilježnica za redovitu nastavu djece. </w:t>
      </w:r>
    </w:p>
    <w:p w:rsidR="00663485" w:rsidRDefault="00663485" w:rsidP="00750D2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F15CE" w:rsidRDefault="001F15CE" w:rsidP="00750D2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114B5">
        <w:rPr>
          <w:rFonts w:ascii="Arial" w:hAnsi="Arial" w:cs="Arial"/>
          <w:b/>
          <w:sz w:val="24"/>
          <w:szCs w:val="24"/>
        </w:rPr>
        <w:t xml:space="preserve">Bilješka broj </w:t>
      </w:r>
      <w:r>
        <w:rPr>
          <w:rFonts w:ascii="Arial" w:hAnsi="Arial" w:cs="Arial"/>
          <w:b/>
          <w:sz w:val="24"/>
          <w:szCs w:val="24"/>
        </w:rPr>
        <w:t>1</w:t>
      </w:r>
      <w:r w:rsidR="00663485">
        <w:rPr>
          <w:rFonts w:ascii="Arial" w:hAnsi="Arial" w:cs="Arial"/>
          <w:b/>
          <w:sz w:val="24"/>
          <w:szCs w:val="24"/>
        </w:rPr>
        <w:t>1</w:t>
      </w:r>
      <w:r w:rsidRPr="00B114B5">
        <w:rPr>
          <w:rFonts w:ascii="Arial" w:hAnsi="Arial" w:cs="Arial"/>
          <w:b/>
          <w:sz w:val="24"/>
          <w:szCs w:val="24"/>
        </w:rPr>
        <w:t xml:space="preserve"> – AOP </w:t>
      </w:r>
      <w:r>
        <w:rPr>
          <w:rFonts w:ascii="Arial" w:hAnsi="Arial" w:cs="Arial"/>
          <w:b/>
          <w:sz w:val="24"/>
          <w:szCs w:val="24"/>
        </w:rPr>
        <w:t>36</w:t>
      </w:r>
      <w:r w:rsidR="004C2B29">
        <w:rPr>
          <w:rFonts w:ascii="Arial" w:hAnsi="Arial" w:cs="Arial"/>
          <w:b/>
          <w:sz w:val="24"/>
          <w:szCs w:val="24"/>
        </w:rPr>
        <w:t>0 Postojenja i oprema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C59F6" w:rsidRDefault="001F15CE" w:rsidP="00750D29">
      <w:pPr>
        <w:spacing w:line="240" w:lineRule="auto"/>
        <w:rPr>
          <w:rFonts w:ascii="Arial" w:hAnsi="Arial" w:cs="Arial"/>
          <w:sz w:val="24"/>
          <w:szCs w:val="24"/>
        </w:rPr>
      </w:pPr>
      <w:r w:rsidRPr="000F46D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F46DC">
        <w:rPr>
          <w:rFonts w:ascii="Arial" w:hAnsi="Arial" w:cs="Arial"/>
          <w:sz w:val="24"/>
          <w:szCs w:val="24"/>
        </w:rPr>
        <w:t xml:space="preserve">prethodnom izvještajnom razdoblju </w:t>
      </w:r>
      <w:r>
        <w:rPr>
          <w:rFonts w:ascii="Arial" w:hAnsi="Arial" w:cs="Arial"/>
          <w:sz w:val="24"/>
          <w:szCs w:val="24"/>
        </w:rPr>
        <w:t xml:space="preserve">utrošeno je </w:t>
      </w:r>
      <w:r w:rsidR="00663485">
        <w:rPr>
          <w:rFonts w:ascii="Arial" w:hAnsi="Arial" w:cs="Arial"/>
          <w:sz w:val="24"/>
          <w:szCs w:val="24"/>
        </w:rPr>
        <w:t>41.789</w:t>
      </w:r>
      <w:r w:rsidR="004C2B29">
        <w:rPr>
          <w:rFonts w:ascii="Arial" w:hAnsi="Arial" w:cs="Arial"/>
          <w:sz w:val="24"/>
          <w:szCs w:val="24"/>
        </w:rPr>
        <w:t xml:space="preserve">,00 </w:t>
      </w:r>
      <w:r w:rsidRPr="000F46DC">
        <w:rPr>
          <w:rFonts w:ascii="Arial" w:hAnsi="Arial" w:cs="Arial"/>
          <w:sz w:val="24"/>
          <w:szCs w:val="24"/>
        </w:rPr>
        <w:t xml:space="preserve">kn </w:t>
      </w:r>
      <w:r w:rsidR="00A261BF">
        <w:rPr>
          <w:rFonts w:ascii="Arial" w:hAnsi="Arial" w:cs="Arial"/>
          <w:sz w:val="24"/>
          <w:szCs w:val="24"/>
        </w:rPr>
        <w:t>rashoda za nabavu nefinancijske imovine.</w:t>
      </w:r>
      <w:r w:rsidRPr="000F46DC">
        <w:rPr>
          <w:rFonts w:ascii="Arial" w:hAnsi="Arial" w:cs="Arial"/>
          <w:sz w:val="24"/>
          <w:szCs w:val="24"/>
        </w:rPr>
        <w:t xml:space="preserve"> U izvještajnom razdoblju </w:t>
      </w:r>
      <w:r>
        <w:rPr>
          <w:rFonts w:ascii="Arial" w:hAnsi="Arial" w:cs="Arial"/>
          <w:sz w:val="24"/>
          <w:szCs w:val="24"/>
        </w:rPr>
        <w:t>utrošeno je</w:t>
      </w:r>
      <w:r w:rsidRPr="000F46DC">
        <w:rPr>
          <w:rFonts w:ascii="Arial" w:hAnsi="Arial" w:cs="Arial"/>
          <w:sz w:val="24"/>
          <w:szCs w:val="24"/>
        </w:rPr>
        <w:t xml:space="preserve"> </w:t>
      </w:r>
      <w:r w:rsidR="00663485">
        <w:rPr>
          <w:rFonts w:ascii="Arial" w:hAnsi="Arial" w:cs="Arial"/>
          <w:sz w:val="24"/>
          <w:szCs w:val="24"/>
        </w:rPr>
        <w:t>53.916</w:t>
      </w:r>
      <w:r w:rsidR="004C2B29">
        <w:rPr>
          <w:rFonts w:ascii="Arial" w:hAnsi="Arial" w:cs="Arial"/>
          <w:sz w:val="24"/>
          <w:szCs w:val="24"/>
        </w:rPr>
        <w:t>,00</w:t>
      </w:r>
      <w:r w:rsidRPr="000F46DC">
        <w:rPr>
          <w:rFonts w:ascii="Arial" w:hAnsi="Arial" w:cs="Arial"/>
          <w:sz w:val="24"/>
          <w:szCs w:val="24"/>
        </w:rPr>
        <w:t xml:space="preserve"> kn </w:t>
      </w:r>
      <w:r>
        <w:rPr>
          <w:rFonts w:ascii="Arial" w:hAnsi="Arial" w:cs="Arial"/>
          <w:sz w:val="24"/>
          <w:szCs w:val="24"/>
        </w:rPr>
        <w:t>.</w:t>
      </w:r>
      <w:r w:rsidRPr="000F46DC">
        <w:rPr>
          <w:rFonts w:ascii="Arial" w:hAnsi="Arial" w:cs="Arial"/>
          <w:sz w:val="24"/>
          <w:szCs w:val="24"/>
        </w:rPr>
        <w:t xml:space="preserve"> Razlog zbog čega je došlo do većih odstupanja je</w:t>
      </w:r>
      <w:r>
        <w:rPr>
          <w:rFonts w:ascii="Arial" w:hAnsi="Arial" w:cs="Arial"/>
          <w:sz w:val="24"/>
          <w:szCs w:val="24"/>
        </w:rPr>
        <w:t xml:space="preserve"> zbog </w:t>
      </w:r>
      <w:r w:rsidR="00A261BF">
        <w:rPr>
          <w:rFonts w:ascii="Arial" w:hAnsi="Arial" w:cs="Arial"/>
          <w:sz w:val="24"/>
          <w:szCs w:val="24"/>
        </w:rPr>
        <w:t xml:space="preserve">nabave </w:t>
      </w:r>
      <w:r w:rsidR="00D653F6">
        <w:rPr>
          <w:rFonts w:ascii="Arial" w:hAnsi="Arial" w:cs="Arial"/>
          <w:sz w:val="24"/>
          <w:szCs w:val="24"/>
        </w:rPr>
        <w:t xml:space="preserve">sredstava </w:t>
      </w:r>
      <w:r w:rsidR="00663485">
        <w:rPr>
          <w:rFonts w:ascii="Arial" w:hAnsi="Arial" w:cs="Arial"/>
          <w:sz w:val="24"/>
          <w:szCs w:val="24"/>
        </w:rPr>
        <w:t>koja su zbog starosti, dotrajalosti i nemogućnosti popravka morala biti zamijenjena.</w:t>
      </w:r>
    </w:p>
    <w:p w:rsidR="0036561F" w:rsidRDefault="0036561F" w:rsidP="00750D29">
      <w:pPr>
        <w:spacing w:line="240" w:lineRule="auto"/>
        <w:rPr>
          <w:rFonts w:ascii="Arial" w:hAnsi="Arial" w:cs="Arial"/>
          <w:sz w:val="24"/>
          <w:szCs w:val="24"/>
        </w:rPr>
      </w:pPr>
    </w:p>
    <w:p w:rsidR="00AC59F6" w:rsidRDefault="00AC59F6" w:rsidP="00750D2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114B5">
        <w:rPr>
          <w:rFonts w:ascii="Arial" w:hAnsi="Arial" w:cs="Arial"/>
          <w:b/>
          <w:sz w:val="24"/>
          <w:szCs w:val="24"/>
        </w:rPr>
        <w:lastRenderedPageBreak/>
        <w:t xml:space="preserve">Bilješka broj </w:t>
      </w:r>
      <w:r>
        <w:rPr>
          <w:rFonts w:ascii="Arial" w:hAnsi="Arial" w:cs="Arial"/>
          <w:b/>
          <w:sz w:val="24"/>
          <w:szCs w:val="24"/>
        </w:rPr>
        <w:t>1</w:t>
      </w:r>
      <w:r w:rsidR="006359C7">
        <w:rPr>
          <w:rFonts w:ascii="Arial" w:hAnsi="Arial" w:cs="Arial"/>
          <w:b/>
          <w:sz w:val="24"/>
          <w:szCs w:val="24"/>
        </w:rPr>
        <w:t>2</w:t>
      </w:r>
      <w:r w:rsidRPr="00B114B5">
        <w:rPr>
          <w:rFonts w:ascii="Arial" w:hAnsi="Arial" w:cs="Arial"/>
          <w:b/>
          <w:sz w:val="24"/>
          <w:szCs w:val="24"/>
        </w:rPr>
        <w:t xml:space="preserve"> – AOP </w:t>
      </w:r>
      <w:r>
        <w:rPr>
          <w:rFonts w:ascii="Arial" w:hAnsi="Arial" w:cs="Arial"/>
          <w:b/>
          <w:sz w:val="24"/>
          <w:szCs w:val="24"/>
        </w:rPr>
        <w:t>3</w:t>
      </w:r>
      <w:r w:rsidR="00FD3875">
        <w:rPr>
          <w:rFonts w:ascii="Arial" w:hAnsi="Arial" w:cs="Arial"/>
          <w:b/>
          <w:sz w:val="24"/>
          <w:szCs w:val="24"/>
        </w:rPr>
        <w:t>7</w:t>
      </w:r>
      <w:r w:rsidR="006359C7">
        <w:rPr>
          <w:rFonts w:ascii="Arial" w:hAnsi="Arial" w:cs="Arial"/>
          <w:b/>
          <w:sz w:val="24"/>
          <w:szCs w:val="24"/>
        </w:rPr>
        <w:t>5</w:t>
      </w:r>
      <w:r w:rsidR="00FD3875">
        <w:rPr>
          <w:rFonts w:ascii="Arial" w:hAnsi="Arial" w:cs="Arial"/>
          <w:b/>
          <w:sz w:val="24"/>
          <w:szCs w:val="24"/>
        </w:rPr>
        <w:t xml:space="preserve"> Knjige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C59F6" w:rsidRDefault="00AC59F6" w:rsidP="00750D29">
      <w:pPr>
        <w:spacing w:line="240" w:lineRule="auto"/>
        <w:rPr>
          <w:rFonts w:ascii="Arial" w:hAnsi="Arial" w:cs="Arial"/>
          <w:sz w:val="24"/>
          <w:szCs w:val="24"/>
        </w:rPr>
      </w:pPr>
      <w:r w:rsidRPr="000F46D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F46DC">
        <w:rPr>
          <w:rFonts w:ascii="Arial" w:hAnsi="Arial" w:cs="Arial"/>
          <w:sz w:val="24"/>
          <w:szCs w:val="24"/>
        </w:rPr>
        <w:t xml:space="preserve">prethodnom izvještajnom razdoblju </w:t>
      </w:r>
      <w:r>
        <w:rPr>
          <w:rFonts w:ascii="Arial" w:hAnsi="Arial" w:cs="Arial"/>
          <w:sz w:val="24"/>
          <w:szCs w:val="24"/>
        </w:rPr>
        <w:t xml:space="preserve">utrošeno je </w:t>
      </w:r>
      <w:r w:rsidR="006359C7">
        <w:rPr>
          <w:rFonts w:ascii="Arial" w:hAnsi="Arial" w:cs="Arial"/>
          <w:sz w:val="24"/>
          <w:szCs w:val="24"/>
        </w:rPr>
        <w:t>32.483</w:t>
      </w:r>
      <w:r w:rsidR="001E5F0C">
        <w:rPr>
          <w:rFonts w:ascii="Arial" w:hAnsi="Arial" w:cs="Arial"/>
          <w:sz w:val="24"/>
          <w:szCs w:val="24"/>
        </w:rPr>
        <w:t>,00</w:t>
      </w:r>
      <w:r w:rsidR="00125952">
        <w:rPr>
          <w:rFonts w:ascii="Arial" w:hAnsi="Arial" w:cs="Arial"/>
          <w:sz w:val="24"/>
          <w:szCs w:val="24"/>
        </w:rPr>
        <w:t xml:space="preserve"> </w:t>
      </w:r>
      <w:r w:rsidRPr="000F46DC">
        <w:rPr>
          <w:rFonts w:ascii="Arial" w:hAnsi="Arial" w:cs="Arial"/>
          <w:sz w:val="24"/>
          <w:szCs w:val="24"/>
        </w:rPr>
        <w:t xml:space="preserve">kn </w:t>
      </w:r>
      <w:r>
        <w:rPr>
          <w:rFonts w:ascii="Arial" w:hAnsi="Arial" w:cs="Arial"/>
          <w:sz w:val="24"/>
          <w:szCs w:val="24"/>
        </w:rPr>
        <w:t>rashoda za nabavu proizvedene dugotrajne imovine.</w:t>
      </w:r>
      <w:r w:rsidRPr="000F46DC">
        <w:rPr>
          <w:rFonts w:ascii="Arial" w:hAnsi="Arial" w:cs="Arial"/>
          <w:sz w:val="24"/>
          <w:szCs w:val="24"/>
        </w:rPr>
        <w:t xml:space="preserve"> U izvještajnom razdoblju </w:t>
      </w:r>
      <w:r>
        <w:rPr>
          <w:rFonts w:ascii="Arial" w:hAnsi="Arial" w:cs="Arial"/>
          <w:sz w:val="24"/>
          <w:szCs w:val="24"/>
        </w:rPr>
        <w:t>utrošeno je</w:t>
      </w:r>
      <w:r w:rsidRPr="000F46DC">
        <w:rPr>
          <w:rFonts w:ascii="Arial" w:hAnsi="Arial" w:cs="Arial"/>
          <w:sz w:val="24"/>
          <w:szCs w:val="24"/>
        </w:rPr>
        <w:t xml:space="preserve"> </w:t>
      </w:r>
      <w:r w:rsidR="006359C7">
        <w:rPr>
          <w:rFonts w:ascii="Arial" w:hAnsi="Arial" w:cs="Arial"/>
          <w:sz w:val="24"/>
          <w:szCs w:val="24"/>
        </w:rPr>
        <w:t>1.500</w:t>
      </w:r>
      <w:r w:rsidR="001E5F0C">
        <w:rPr>
          <w:rFonts w:ascii="Arial" w:hAnsi="Arial" w:cs="Arial"/>
          <w:sz w:val="24"/>
          <w:szCs w:val="24"/>
        </w:rPr>
        <w:t>,00</w:t>
      </w:r>
      <w:r w:rsidRPr="000F46DC">
        <w:rPr>
          <w:rFonts w:ascii="Arial" w:hAnsi="Arial" w:cs="Arial"/>
          <w:sz w:val="24"/>
          <w:szCs w:val="24"/>
        </w:rPr>
        <w:t xml:space="preserve"> kn </w:t>
      </w:r>
      <w:r>
        <w:rPr>
          <w:rFonts w:ascii="Arial" w:hAnsi="Arial" w:cs="Arial"/>
          <w:sz w:val="24"/>
          <w:szCs w:val="24"/>
        </w:rPr>
        <w:t>.</w:t>
      </w:r>
      <w:r w:rsidRPr="000F46DC">
        <w:rPr>
          <w:rFonts w:ascii="Arial" w:hAnsi="Arial" w:cs="Arial"/>
          <w:sz w:val="24"/>
          <w:szCs w:val="24"/>
        </w:rPr>
        <w:t xml:space="preserve"> Razlog zbog čega je došlo do većih odstupanja je</w:t>
      </w:r>
      <w:r>
        <w:rPr>
          <w:rFonts w:ascii="Arial" w:hAnsi="Arial" w:cs="Arial"/>
          <w:sz w:val="24"/>
          <w:szCs w:val="24"/>
        </w:rPr>
        <w:t xml:space="preserve"> </w:t>
      </w:r>
      <w:r w:rsidR="006359C7">
        <w:rPr>
          <w:rFonts w:ascii="Arial" w:hAnsi="Arial" w:cs="Arial"/>
          <w:sz w:val="24"/>
          <w:szCs w:val="24"/>
        </w:rPr>
        <w:t>samo nabava školske lektire</w:t>
      </w:r>
      <w:r w:rsidR="003C371A">
        <w:rPr>
          <w:rFonts w:ascii="Arial" w:hAnsi="Arial" w:cs="Arial"/>
          <w:sz w:val="24"/>
          <w:szCs w:val="24"/>
        </w:rPr>
        <w:t>.</w:t>
      </w:r>
    </w:p>
    <w:p w:rsidR="008A6E63" w:rsidRDefault="008A6E63" w:rsidP="00750D29">
      <w:pPr>
        <w:spacing w:line="240" w:lineRule="auto"/>
        <w:rPr>
          <w:rFonts w:ascii="Arial" w:hAnsi="Arial" w:cs="Arial"/>
          <w:sz w:val="24"/>
          <w:szCs w:val="24"/>
        </w:rPr>
      </w:pPr>
    </w:p>
    <w:p w:rsidR="00664D51" w:rsidRDefault="00664D51" w:rsidP="00750D2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114B5">
        <w:rPr>
          <w:rFonts w:ascii="Arial" w:hAnsi="Arial" w:cs="Arial"/>
          <w:b/>
          <w:sz w:val="24"/>
          <w:szCs w:val="24"/>
        </w:rPr>
        <w:t xml:space="preserve">Bilješka broj </w:t>
      </w:r>
      <w:r>
        <w:rPr>
          <w:rFonts w:ascii="Arial" w:hAnsi="Arial" w:cs="Arial"/>
          <w:b/>
          <w:sz w:val="24"/>
          <w:szCs w:val="24"/>
        </w:rPr>
        <w:t>1</w:t>
      </w:r>
      <w:r w:rsidR="00144035">
        <w:rPr>
          <w:rFonts w:ascii="Arial" w:hAnsi="Arial" w:cs="Arial"/>
          <w:b/>
          <w:sz w:val="24"/>
          <w:szCs w:val="24"/>
        </w:rPr>
        <w:t>3</w:t>
      </w:r>
      <w:r w:rsidRPr="00B114B5">
        <w:rPr>
          <w:rFonts w:ascii="Arial" w:hAnsi="Arial" w:cs="Arial"/>
          <w:b/>
          <w:sz w:val="24"/>
          <w:szCs w:val="24"/>
        </w:rPr>
        <w:t xml:space="preserve"> – AOP </w:t>
      </w:r>
      <w:r>
        <w:rPr>
          <w:rFonts w:ascii="Arial" w:hAnsi="Arial" w:cs="Arial"/>
          <w:b/>
          <w:sz w:val="24"/>
          <w:szCs w:val="24"/>
        </w:rPr>
        <w:t>639</w:t>
      </w:r>
      <w:r w:rsidR="001322F6">
        <w:rPr>
          <w:rFonts w:ascii="Arial" w:hAnsi="Arial" w:cs="Arial"/>
          <w:b/>
          <w:sz w:val="24"/>
          <w:szCs w:val="24"/>
        </w:rPr>
        <w:t xml:space="preserve"> i 640</w:t>
      </w:r>
      <w:r>
        <w:rPr>
          <w:rFonts w:ascii="Arial" w:hAnsi="Arial" w:cs="Arial"/>
          <w:b/>
          <w:sz w:val="24"/>
          <w:szCs w:val="24"/>
        </w:rPr>
        <w:t xml:space="preserve"> Ukupni priljevi i odlje</w:t>
      </w:r>
      <w:r w:rsidR="00810C45">
        <w:rPr>
          <w:rFonts w:ascii="Arial" w:hAnsi="Arial" w:cs="Arial"/>
          <w:b/>
          <w:sz w:val="24"/>
          <w:szCs w:val="24"/>
        </w:rPr>
        <w:t>vi na novčane račune i blagajna</w:t>
      </w:r>
    </w:p>
    <w:p w:rsidR="00CC7BE0" w:rsidRDefault="00664D51" w:rsidP="00750D29">
      <w:pPr>
        <w:spacing w:line="240" w:lineRule="auto"/>
        <w:rPr>
          <w:rFonts w:ascii="Arial" w:hAnsi="Arial" w:cs="Arial"/>
          <w:sz w:val="24"/>
          <w:szCs w:val="24"/>
        </w:rPr>
      </w:pPr>
      <w:r w:rsidRPr="000F46D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F46DC">
        <w:rPr>
          <w:rFonts w:ascii="Arial" w:hAnsi="Arial" w:cs="Arial"/>
          <w:sz w:val="24"/>
          <w:szCs w:val="24"/>
        </w:rPr>
        <w:t xml:space="preserve">prethodnom izvještajnom razdoblju </w:t>
      </w:r>
      <w:r>
        <w:rPr>
          <w:rFonts w:ascii="Arial" w:hAnsi="Arial" w:cs="Arial"/>
          <w:sz w:val="24"/>
          <w:szCs w:val="24"/>
        </w:rPr>
        <w:t xml:space="preserve">utrošeno je </w:t>
      </w:r>
      <w:r w:rsidR="00144035">
        <w:rPr>
          <w:rFonts w:ascii="Arial" w:hAnsi="Arial" w:cs="Arial"/>
          <w:sz w:val="24"/>
          <w:szCs w:val="24"/>
        </w:rPr>
        <w:t>63.947</w:t>
      </w:r>
      <w:r w:rsidR="001322F6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</w:t>
      </w:r>
      <w:r w:rsidRPr="000F46DC">
        <w:rPr>
          <w:rFonts w:ascii="Arial" w:hAnsi="Arial" w:cs="Arial"/>
          <w:sz w:val="24"/>
          <w:szCs w:val="24"/>
        </w:rPr>
        <w:t xml:space="preserve">kn </w:t>
      </w:r>
      <w:r w:rsidR="001322F6">
        <w:rPr>
          <w:rFonts w:ascii="Arial" w:hAnsi="Arial" w:cs="Arial"/>
          <w:sz w:val="24"/>
          <w:szCs w:val="24"/>
        </w:rPr>
        <w:t>stanja no</w:t>
      </w:r>
      <w:r w:rsidR="007D390F">
        <w:rPr>
          <w:rFonts w:ascii="Arial" w:hAnsi="Arial" w:cs="Arial"/>
          <w:sz w:val="24"/>
          <w:szCs w:val="24"/>
        </w:rPr>
        <w:t>v</w:t>
      </w:r>
      <w:r w:rsidR="001322F6">
        <w:rPr>
          <w:rFonts w:ascii="Arial" w:hAnsi="Arial" w:cs="Arial"/>
          <w:sz w:val="24"/>
          <w:szCs w:val="24"/>
        </w:rPr>
        <w:t>čanih sredstava</w:t>
      </w:r>
      <w:r>
        <w:rPr>
          <w:rFonts w:ascii="Arial" w:hAnsi="Arial" w:cs="Arial"/>
          <w:sz w:val="24"/>
          <w:szCs w:val="24"/>
        </w:rPr>
        <w:t>.</w:t>
      </w:r>
      <w:r w:rsidR="00CC7BE0">
        <w:rPr>
          <w:rFonts w:ascii="Arial" w:hAnsi="Arial" w:cs="Arial"/>
          <w:sz w:val="24"/>
          <w:szCs w:val="24"/>
        </w:rPr>
        <w:t xml:space="preserve"> U istom periodu 20</w:t>
      </w:r>
      <w:r w:rsidR="00487372">
        <w:rPr>
          <w:rFonts w:ascii="Arial" w:hAnsi="Arial" w:cs="Arial"/>
          <w:sz w:val="24"/>
          <w:szCs w:val="24"/>
        </w:rPr>
        <w:t>20</w:t>
      </w:r>
      <w:r w:rsidR="00CC7BE0">
        <w:rPr>
          <w:rFonts w:ascii="Arial" w:hAnsi="Arial" w:cs="Arial"/>
          <w:sz w:val="24"/>
          <w:szCs w:val="24"/>
        </w:rPr>
        <w:t xml:space="preserve">. godine odljevi su drastično smanjeni na </w:t>
      </w:r>
      <w:r w:rsidR="00487372">
        <w:rPr>
          <w:rFonts w:ascii="Arial" w:hAnsi="Arial" w:cs="Arial"/>
          <w:sz w:val="24"/>
          <w:szCs w:val="24"/>
        </w:rPr>
        <w:t>10.600</w:t>
      </w:r>
      <w:r w:rsidR="00CC7BE0">
        <w:rPr>
          <w:rFonts w:ascii="Arial" w:hAnsi="Arial" w:cs="Arial"/>
          <w:sz w:val="24"/>
          <w:szCs w:val="24"/>
        </w:rPr>
        <w:t>,00 kn. Razlog ovako velikih odstupanja je Odluka da se sve isplate zaposlenicima vrše isključivo putem tekućih račun</w:t>
      </w:r>
      <w:r w:rsidR="007A69E6">
        <w:rPr>
          <w:rFonts w:ascii="Arial" w:hAnsi="Arial" w:cs="Arial"/>
          <w:sz w:val="24"/>
          <w:szCs w:val="24"/>
        </w:rPr>
        <w:t>a</w:t>
      </w:r>
      <w:r w:rsidR="00CC7BE0">
        <w:rPr>
          <w:rFonts w:ascii="Arial" w:hAnsi="Arial" w:cs="Arial"/>
          <w:sz w:val="24"/>
          <w:szCs w:val="24"/>
        </w:rPr>
        <w:t xml:space="preserve">. Donešena je i Odluka da se sve nabave vrše putem virmanskih uplata dobavljačima. Uplate putem blagajne su svedene na najmanju moguću mjeru. Prvenstveno se vrše uplate - polozi prikupljnog novca za prijevoz učenika na izlete, posjete muzejima, kazalištu. </w:t>
      </w:r>
      <w:r w:rsidR="00487372">
        <w:rPr>
          <w:rFonts w:ascii="Arial" w:hAnsi="Arial" w:cs="Arial"/>
          <w:sz w:val="24"/>
          <w:szCs w:val="24"/>
        </w:rPr>
        <w:t xml:space="preserve">Nisu ostvareni planirani programi za 2020. </w:t>
      </w:r>
      <w:r w:rsidR="007A69E6">
        <w:rPr>
          <w:rFonts w:ascii="Arial" w:hAnsi="Arial" w:cs="Arial"/>
          <w:sz w:val="24"/>
          <w:szCs w:val="24"/>
        </w:rPr>
        <w:t>g</w:t>
      </w:r>
      <w:r w:rsidR="00487372">
        <w:rPr>
          <w:rFonts w:ascii="Arial" w:hAnsi="Arial" w:cs="Arial"/>
          <w:sz w:val="24"/>
          <w:szCs w:val="24"/>
        </w:rPr>
        <w:t xml:space="preserve">od zbog poznate epidemiološke situacije. </w:t>
      </w:r>
      <w:r w:rsidR="00B347F7">
        <w:rPr>
          <w:rFonts w:ascii="Arial" w:hAnsi="Arial" w:cs="Arial"/>
          <w:sz w:val="24"/>
          <w:szCs w:val="24"/>
        </w:rPr>
        <w:t xml:space="preserve">Škola nema svoj žiro račun. </w:t>
      </w:r>
    </w:p>
    <w:p w:rsidR="00E26130" w:rsidRDefault="00E26130" w:rsidP="00750D29">
      <w:pPr>
        <w:spacing w:line="240" w:lineRule="auto"/>
        <w:rPr>
          <w:rFonts w:ascii="Arial" w:hAnsi="Arial" w:cs="Arial"/>
          <w:sz w:val="24"/>
          <w:szCs w:val="24"/>
        </w:rPr>
      </w:pPr>
    </w:p>
    <w:p w:rsidR="00E26130" w:rsidRDefault="00E26130" w:rsidP="00750D29">
      <w:pPr>
        <w:spacing w:line="240" w:lineRule="auto"/>
        <w:rPr>
          <w:rFonts w:ascii="Arial" w:hAnsi="Arial" w:cs="Arial"/>
          <w:sz w:val="24"/>
          <w:szCs w:val="24"/>
        </w:rPr>
      </w:pPr>
    </w:p>
    <w:p w:rsidR="009D3934" w:rsidRDefault="009D3934" w:rsidP="00750D2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06CF2">
        <w:rPr>
          <w:rFonts w:ascii="Arial" w:hAnsi="Arial" w:cs="Arial"/>
          <w:sz w:val="24"/>
          <w:szCs w:val="24"/>
        </w:rPr>
        <w:t xml:space="preserve">v.d. </w:t>
      </w:r>
      <w:r>
        <w:rPr>
          <w:rFonts w:ascii="Arial" w:hAnsi="Arial" w:cs="Arial"/>
          <w:sz w:val="24"/>
          <w:szCs w:val="24"/>
        </w:rPr>
        <w:t>Ravnateljica OŠ Kupljenovo</w:t>
      </w:r>
    </w:p>
    <w:p w:rsidR="009D3934" w:rsidRDefault="009D3934" w:rsidP="00750D2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E26130">
        <w:rPr>
          <w:rFonts w:ascii="Arial" w:hAnsi="Arial" w:cs="Arial"/>
          <w:sz w:val="24"/>
          <w:szCs w:val="24"/>
        </w:rPr>
        <w:t>Mihaela Dolinar</w:t>
      </w:r>
    </w:p>
    <w:p w:rsidR="00674F92" w:rsidRDefault="00674F92" w:rsidP="00750D29">
      <w:pPr>
        <w:spacing w:line="240" w:lineRule="auto"/>
        <w:rPr>
          <w:rFonts w:ascii="Arial" w:hAnsi="Arial" w:cs="Arial"/>
          <w:sz w:val="24"/>
          <w:szCs w:val="24"/>
        </w:rPr>
      </w:pPr>
    </w:p>
    <w:p w:rsidR="00674F92" w:rsidRPr="00E10B13" w:rsidRDefault="00674F92" w:rsidP="00750D2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74F92" w:rsidRDefault="00674F92" w:rsidP="00750D29">
      <w:pPr>
        <w:spacing w:line="240" w:lineRule="auto"/>
        <w:rPr>
          <w:rFonts w:ascii="Arial" w:hAnsi="Arial" w:cs="Arial"/>
          <w:sz w:val="24"/>
          <w:szCs w:val="24"/>
        </w:rPr>
      </w:pPr>
    </w:p>
    <w:p w:rsidR="00664D51" w:rsidRDefault="00664D51" w:rsidP="00750D29">
      <w:pPr>
        <w:spacing w:line="240" w:lineRule="auto"/>
        <w:rPr>
          <w:rFonts w:ascii="Arial" w:hAnsi="Arial" w:cs="Arial"/>
          <w:sz w:val="24"/>
          <w:szCs w:val="24"/>
        </w:rPr>
      </w:pPr>
    </w:p>
    <w:p w:rsidR="00E10B13" w:rsidRPr="00E10B13" w:rsidRDefault="00E10B13" w:rsidP="00750D2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E10B13" w:rsidRDefault="00E10B13" w:rsidP="00750D29">
      <w:pPr>
        <w:pStyle w:val="Odlomakpopisa"/>
        <w:spacing w:line="240" w:lineRule="auto"/>
        <w:ind w:left="2715"/>
        <w:rPr>
          <w:rFonts w:ascii="Arial" w:hAnsi="Arial" w:cs="Arial"/>
          <w:b/>
          <w:sz w:val="24"/>
          <w:szCs w:val="24"/>
        </w:rPr>
      </w:pPr>
    </w:p>
    <w:p w:rsidR="00E10B13" w:rsidRDefault="00E10B13" w:rsidP="00750D29">
      <w:pPr>
        <w:pStyle w:val="Odlomakpopisa"/>
        <w:spacing w:line="240" w:lineRule="auto"/>
        <w:ind w:left="2715"/>
        <w:rPr>
          <w:rFonts w:ascii="Arial" w:hAnsi="Arial" w:cs="Arial"/>
          <w:b/>
          <w:sz w:val="24"/>
          <w:szCs w:val="24"/>
        </w:rPr>
      </w:pPr>
    </w:p>
    <w:p w:rsidR="00E10B13" w:rsidRDefault="00E10B13" w:rsidP="00750D29">
      <w:pPr>
        <w:pStyle w:val="Odlomakpopisa"/>
        <w:spacing w:line="240" w:lineRule="auto"/>
        <w:ind w:left="2715"/>
        <w:rPr>
          <w:rFonts w:ascii="Arial" w:hAnsi="Arial" w:cs="Arial"/>
          <w:b/>
          <w:sz w:val="24"/>
          <w:szCs w:val="24"/>
        </w:rPr>
      </w:pPr>
    </w:p>
    <w:p w:rsidR="00E10B13" w:rsidRDefault="00E10B13" w:rsidP="00750D29">
      <w:pPr>
        <w:pStyle w:val="Odlomakpopisa"/>
        <w:spacing w:line="240" w:lineRule="auto"/>
        <w:ind w:left="2715"/>
        <w:rPr>
          <w:rFonts w:ascii="Arial" w:hAnsi="Arial" w:cs="Arial"/>
          <w:b/>
          <w:sz w:val="24"/>
          <w:szCs w:val="24"/>
        </w:rPr>
      </w:pPr>
    </w:p>
    <w:p w:rsidR="00E10B13" w:rsidRDefault="00E10B13" w:rsidP="00750D29">
      <w:pPr>
        <w:pStyle w:val="Odlomakpopisa"/>
        <w:spacing w:line="240" w:lineRule="auto"/>
        <w:ind w:left="2715"/>
        <w:rPr>
          <w:rFonts w:ascii="Arial" w:hAnsi="Arial" w:cs="Arial"/>
          <w:b/>
          <w:sz w:val="24"/>
          <w:szCs w:val="24"/>
        </w:rPr>
      </w:pPr>
    </w:p>
    <w:p w:rsidR="00E10B13" w:rsidRDefault="00E10B13" w:rsidP="00750D29">
      <w:pPr>
        <w:pStyle w:val="Odlomakpopisa"/>
        <w:spacing w:line="240" w:lineRule="auto"/>
        <w:ind w:left="2715"/>
        <w:rPr>
          <w:rFonts w:ascii="Arial" w:hAnsi="Arial" w:cs="Arial"/>
          <w:b/>
          <w:sz w:val="24"/>
          <w:szCs w:val="24"/>
        </w:rPr>
      </w:pPr>
    </w:p>
    <w:p w:rsidR="00E10B13" w:rsidRPr="00E10B13" w:rsidRDefault="00E10B13" w:rsidP="00750D29">
      <w:pPr>
        <w:pStyle w:val="Odlomakpopisa"/>
        <w:spacing w:line="240" w:lineRule="auto"/>
        <w:ind w:left="2715"/>
        <w:rPr>
          <w:rFonts w:ascii="Arial" w:hAnsi="Arial" w:cs="Arial"/>
          <w:b/>
          <w:sz w:val="24"/>
          <w:szCs w:val="24"/>
        </w:rPr>
      </w:pPr>
    </w:p>
    <w:sectPr w:rsidR="00E10B13" w:rsidRPr="00E10B13" w:rsidSect="00403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B27" w:rsidRDefault="00DC1B27" w:rsidP="00B50900">
      <w:pPr>
        <w:spacing w:after="0" w:line="240" w:lineRule="auto"/>
      </w:pPr>
      <w:r>
        <w:separator/>
      </w:r>
    </w:p>
  </w:endnote>
  <w:endnote w:type="continuationSeparator" w:id="0">
    <w:p w:rsidR="00DC1B27" w:rsidRDefault="00DC1B27" w:rsidP="00B5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B27" w:rsidRDefault="00DC1B27" w:rsidP="00B50900">
      <w:pPr>
        <w:spacing w:after="0" w:line="240" w:lineRule="auto"/>
      </w:pPr>
      <w:r>
        <w:separator/>
      </w:r>
    </w:p>
  </w:footnote>
  <w:footnote w:type="continuationSeparator" w:id="0">
    <w:p w:rsidR="00DC1B27" w:rsidRDefault="00DC1B27" w:rsidP="00B50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3FC"/>
    <w:multiLevelType w:val="hybridMultilevel"/>
    <w:tmpl w:val="3DCE51CE"/>
    <w:lvl w:ilvl="0" w:tplc="4B9C1942">
      <w:start w:val="1"/>
      <w:numFmt w:val="decimalZero"/>
      <w:lvlText w:val="%1."/>
      <w:lvlJc w:val="left"/>
      <w:pPr>
        <w:ind w:left="271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405" w:hanging="360"/>
      </w:pPr>
    </w:lvl>
    <w:lvl w:ilvl="2" w:tplc="041A001B" w:tentative="1">
      <w:start w:val="1"/>
      <w:numFmt w:val="lowerRoman"/>
      <w:lvlText w:val="%3."/>
      <w:lvlJc w:val="right"/>
      <w:pPr>
        <w:ind w:left="4125" w:hanging="180"/>
      </w:pPr>
    </w:lvl>
    <w:lvl w:ilvl="3" w:tplc="041A000F" w:tentative="1">
      <w:start w:val="1"/>
      <w:numFmt w:val="decimal"/>
      <w:lvlText w:val="%4."/>
      <w:lvlJc w:val="left"/>
      <w:pPr>
        <w:ind w:left="4845" w:hanging="360"/>
      </w:pPr>
    </w:lvl>
    <w:lvl w:ilvl="4" w:tplc="041A0019" w:tentative="1">
      <w:start w:val="1"/>
      <w:numFmt w:val="lowerLetter"/>
      <w:lvlText w:val="%5."/>
      <w:lvlJc w:val="left"/>
      <w:pPr>
        <w:ind w:left="5565" w:hanging="360"/>
      </w:pPr>
    </w:lvl>
    <w:lvl w:ilvl="5" w:tplc="041A001B" w:tentative="1">
      <w:start w:val="1"/>
      <w:numFmt w:val="lowerRoman"/>
      <w:lvlText w:val="%6."/>
      <w:lvlJc w:val="right"/>
      <w:pPr>
        <w:ind w:left="6285" w:hanging="180"/>
      </w:pPr>
    </w:lvl>
    <w:lvl w:ilvl="6" w:tplc="041A000F" w:tentative="1">
      <w:start w:val="1"/>
      <w:numFmt w:val="decimal"/>
      <w:lvlText w:val="%7."/>
      <w:lvlJc w:val="left"/>
      <w:pPr>
        <w:ind w:left="7005" w:hanging="360"/>
      </w:pPr>
    </w:lvl>
    <w:lvl w:ilvl="7" w:tplc="041A0019" w:tentative="1">
      <w:start w:val="1"/>
      <w:numFmt w:val="lowerLetter"/>
      <w:lvlText w:val="%8."/>
      <w:lvlJc w:val="left"/>
      <w:pPr>
        <w:ind w:left="7725" w:hanging="360"/>
      </w:pPr>
    </w:lvl>
    <w:lvl w:ilvl="8" w:tplc="041A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">
    <w:nsid w:val="4BA372C3"/>
    <w:multiLevelType w:val="hybridMultilevel"/>
    <w:tmpl w:val="9474A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FB8"/>
    <w:rsid w:val="00006CF2"/>
    <w:rsid w:val="00006F5F"/>
    <w:rsid w:val="000D3B7C"/>
    <w:rsid w:val="000E3D19"/>
    <w:rsid w:val="000E62A2"/>
    <w:rsid w:val="000F46DC"/>
    <w:rsid w:val="00105A87"/>
    <w:rsid w:val="00125952"/>
    <w:rsid w:val="0012695B"/>
    <w:rsid w:val="001322F6"/>
    <w:rsid w:val="00144035"/>
    <w:rsid w:val="001777F8"/>
    <w:rsid w:val="00196DBA"/>
    <w:rsid w:val="001E5F0C"/>
    <w:rsid w:val="001F15CE"/>
    <w:rsid w:val="002134F7"/>
    <w:rsid w:val="00221FAA"/>
    <w:rsid w:val="002317F1"/>
    <w:rsid w:val="00236294"/>
    <w:rsid w:val="00257F2B"/>
    <w:rsid w:val="0029542A"/>
    <w:rsid w:val="002A2696"/>
    <w:rsid w:val="002A39E9"/>
    <w:rsid w:val="002B6072"/>
    <w:rsid w:val="002F1B57"/>
    <w:rsid w:val="002F3192"/>
    <w:rsid w:val="0030583F"/>
    <w:rsid w:val="00324AF1"/>
    <w:rsid w:val="0032770C"/>
    <w:rsid w:val="00353F8B"/>
    <w:rsid w:val="0036561F"/>
    <w:rsid w:val="003A14FC"/>
    <w:rsid w:val="003A29FF"/>
    <w:rsid w:val="003C371A"/>
    <w:rsid w:val="003C3AA8"/>
    <w:rsid w:val="003C601F"/>
    <w:rsid w:val="00403540"/>
    <w:rsid w:val="004245C5"/>
    <w:rsid w:val="00466030"/>
    <w:rsid w:val="0047494F"/>
    <w:rsid w:val="00487372"/>
    <w:rsid w:val="004902B5"/>
    <w:rsid w:val="004973F5"/>
    <w:rsid w:val="004A66B8"/>
    <w:rsid w:val="004C2B29"/>
    <w:rsid w:val="004C48DF"/>
    <w:rsid w:val="004D6AEC"/>
    <w:rsid w:val="004E56FF"/>
    <w:rsid w:val="004F0F6F"/>
    <w:rsid w:val="005107C6"/>
    <w:rsid w:val="00517E11"/>
    <w:rsid w:val="005355EE"/>
    <w:rsid w:val="005506B8"/>
    <w:rsid w:val="005A0CD3"/>
    <w:rsid w:val="005B5FF0"/>
    <w:rsid w:val="005C6BEA"/>
    <w:rsid w:val="005F5E78"/>
    <w:rsid w:val="0061312E"/>
    <w:rsid w:val="006359C7"/>
    <w:rsid w:val="00663485"/>
    <w:rsid w:val="00664A7F"/>
    <w:rsid w:val="00664D51"/>
    <w:rsid w:val="00674F92"/>
    <w:rsid w:val="006C1236"/>
    <w:rsid w:val="006E0C2B"/>
    <w:rsid w:val="00715ECA"/>
    <w:rsid w:val="00726D5A"/>
    <w:rsid w:val="0073258D"/>
    <w:rsid w:val="00750D29"/>
    <w:rsid w:val="007869CC"/>
    <w:rsid w:val="007A69E6"/>
    <w:rsid w:val="007B44DA"/>
    <w:rsid w:val="007C469C"/>
    <w:rsid w:val="007D390F"/>
    <w:rsid w:val="007E4312"/>
    <w:rsid w:val="00806E11"/>
    <w:rsid w:val="00810C45"/>
    <w:rsid w:val="0083051A"/>
    <w:rsid w:val="00831187"/>
    <w:rsid w:val="0086245F"/>
    <w:rsid w:val="00865DF4"/>
    <w:rsid w:val="008A2067"/>
    <w:rsid w:val="008A6E63"/>
    <w:rsid w:val="008C7E00"/>
    <w:rsid w:val="008D0EC7"/>
    <w:rsid w:val="008E65D3"/>
    <w:rsid w:val="008E75CA"/>
    <w:rsid w:val="009550FA"/>
    <w:rsid w:val="00956EE9"/>
    <w:rsid w:val="009776BE"/>
    <w:rsid w:val="00995189"/>
    <w:rsid w:val="009A5C5C"/>
    <w:rsid w:val="009D3934"/>
    <w:rsid w:val="009E63FF"/>
    <w:rsid w:val="00A261BF"/>
    <w:rsid w:val="00A54BFF"/>
    <w:rsid w:val="00A62614"/>
    <w:rsid w:val="00A946B1"/>
    <w:rsid w:val="00AC59F6"/>
    <w:rsid w:val="00B10D37"/>
    <w:rsid w:val="00B114B5"/>
    <w:rsid w:val="00B24852"/>
    <w:rsid w:val="00B24A3B"/>
    <w:rsid w:val="00B27677"/>
    <w:rsid w:val="00B347F7"/>
    <w:rsid w:val="00B50900"/>
    <w:rsid w:val="00B51E08"/>
    <w:rsid w:val="00B5664C"/>
    <w:rsid w:val="00B6621D"/>
    <w:rsid w:val="00B75AB8"/>
    <w:rsid w:val="00B76C8B"/>
    <w:rsid w:val="00B84AA1"/>
    <w:rsid w:val="00BE394A"/>
    <w:rsid w:val="00BF6D48"/>
    <w:rsid w:val="00C3332E"/>
    <w:rsid w:val="00C62A62"/>
    <w:rsid w:val="00C95AF8"/>
    <w:rsid w:val="00CA369A"/>
    <w:rsid w:val="00CC536D"/>
    <w:rsid w:val="00CC7BE0"/>
    <w:rsid w:val="00CD764E"/>
    <w:rsid w:val="00D026BB"/>
    <w:rsid w:val="00D307AC"/>
    <w:rsid w:val="00D653F6"/>
    <w:rsid w:val="00D65A07"/>
    <w:rsid w:val="00DA15ED"/>
    <w:rsid w:val="00DC1B27"/>
    <w:rsid w:val="00DC7E6B"/>
    <w:rsid w:val="00DD22A1"/>
    <w:rsid w:val="00E07A45"/>
    <w:rsid w:val="00E10B13"/>
    <w:rsid w:val="00E26130"/>
    <w:rsid w:val="00E51FB8"/>
    <w:rsid w:val="00E67F0C"/>
    <w:rsid w:val="00E7109A"/>
    <w:rsid w:val="00E90ED0"/>
    <w:rsid w:val="00E9396F"/>
    <w:rsid w:val="00EA4EF8"/>
    <w:rsid w:val="00EA7724"/>
    <w:rsid w:val="00ED75A6"/>
    <w:rsid w:val="00F2438F"/>
    <w:rsid w:val="00F5162E"/>
    <w:rsid w:val="00F535B9"/>
    <w:rsid w:val="00F97AC3"/>
    <w:rsid w:val="00FD3875"/>
    <w:rsid w:val="00FE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1FB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B5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50900"/>
  </w:style>
  <w:style w:type="paragraph" w:styleId="Podnoje">
    <w:name w:val="footer"/>
    <w:basedOn w:val="Normal"/>
    <w:link w:val="PodnojeChar"/>
    <w:uiPriority w:val="99"/>
    <w:semiHidden/>
    <w:unhideWhenUsed/>
    <w:rsid w:val="00B5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50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2019-01-31T14:44:00Z</cp:lastPrinted>
  <dcterms:created xsi:type="dcterms:W3CDTF">2021-02-05T13:14:00Z</dcterms:created>
  <dcterms:modified xsi:type="dcterms:W3CDTF">2021-02-05T13:14:00Z</dcterms:modified>
</cp:coreProperties>
</file>